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E23A2B">
        <w:rPr>
          <w:rFonts w:ascii="Times New Roman" w:hAnsi="Times New Roman" w:cs="Times New Roman"/>
          <w:sz w:val="24"/>
          <w:szCs w:val="24"/>
        </w:rPr>
        <w:t>Иностранный язык» (английский)</w:t>
      </w:r>
    </w:p>
    <w:p w:rsidR="00E23A2B" w:rsidRPr="003C7672" w:rsidRDefault="00E23A2B" w:rsidP="00E23A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>
        <w:rPr>
          <w:rFonts w:ascii="Times New Roman" w:hAnsi="Times New Roman"/>
          <w:sz w:val="24"/>
          <w:szCs w:val="24"/>
        </w:rPr>
        <w:t>Перегудова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Э.Ш. и др.</w:t>
      </w:r>
    </w:p>
    <w:p w:rsidR="00E23A2B" w:rsidRPr="004B641B" w:rsidRDefault="00E23A2B" w:rsidP="00E23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Освоение предмета «</w:t>
      </w:r>
      <w:r>
        <w:rPr>
          <w:rFonts w:ascii="Times New Roman" w:hAnsi="Times New Roman"/>
          <w:sz w:val="24"/>
          <w:szCs w:val="24"/>
        </w:rPr>
        <w:t>Английский</w:t>
      </w:r>
      <w:r w:rsidRPr="004B641B">
        <w:rPr>
          <w:rFonts w:ascii="Times New Roman" w:hAnsi="Times New Roman"/>
          <w:sz w:val="24"/>
          <w:szCs w:val="24"/>
        </w:rPr>
        <w:t xml:space="preserve"> язык» в основной школе предполагает применение  коммуникативного подхода в обучении иностранному языку.  </w:t>
      </w:r>
    </w:p>
    <w:p w:rsidR="00E23A2B" w:rsidRPr="004B641B" w:rsidRDefault="00E23A2B" w:rsidP="00E23A2B">
      <w:pPr>
        <w:pStyle w:val="a5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4B641B">
        <w:rPr>
          <w:rFonts w:ascii="Times New Roman" w:hAnsi="Times New Roman"/>
        </w:rPr>
        <w:t xml:space="preserve"> Учебный предмет «</w:t>
      </w:r>
      <w:r>
        <w:rPr>
          <w:rFonts w:ascii="Times New Roman" w:hAnsi="Times New Roman"/>
        </w:rPr>
        <w:t xml:space="preserve">Английский </w:t>
      </w:r>
      <w:r w:rsidRPr="004B641B">
        <w:rPr>
          <w:rFonts w:ascii="Times New Roman" w:hAnsi="Times New Roman"/>
        </w:rPr>
        <w:t>язык»</w:t>
      </w:r>
      <w:r w:rsidRPr="004B641B">
        <w:rPr>
          <w:rStyle w:val="dash041e005f0431005f044b005f0447005f043d005f044b005f0439005f005fchar1char1"/>
        </w:rPr>
        <w:t xml:space="preserve"> обеспечивает развитие    </w:t>
      </w:r>
      <w:r w:rsidRPr="004B641B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4B641B">
        <w:rPr>
          <w:rFonts w:ascii="Times New Roman" w:hAnsi="Times New Roman"/>
        </w:rPr>
        <w:t>обучающимся</w:t>
      </w:r>
      <w:proofErr w:type="gramEnd"/>
      <w:r w:rsidRPr="004B641B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E23A2B" w:rsidRPr="004B641B" w:rsidRDefault="00E23A2B" w:rsidP="00E23A2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4B641B">
        <w:rPr>
          <w:rStyle w:val="dash041e005f0431005f044b005f0447005f043d005f044b005f0439005f005fchar1char1"/>
        </w:rPr>
        <w:t>Освоение учебного предмета «</w:t>
      </w:r>
      <w:r>
        <w:rPr>
          <w:rStyle w:val="dash041e005f0431005f044b005f0447005f043d005f044b005f0439005f005fchar1char1"/>
        </w:rPr>
        <w:t>Английский</w:t>
      </w:r>
      <w:r w:rsidRPr="004B641B">
        <w:rPr>
          <w:rStyle w:val="dash041e005f0431005f044b005f0447005f043d005f044b005f0439005f005fchar1char1"/>
        </w:rPr>
        <w:t xml:space="preserve"> язык» направлено на </w:t>
      </w:r>
      <w:r w:rsidRPr="004B641B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4B641B">
        <w:rPr>
          <w:rFonts w:ascii="Times New Roman" w:hAnsi="Times New Roman"/>
        </w:rPr>
        <w:t>допорогового</w:t>
      </w:r>
      <w:proofErr w:type="spellEnd"/>
      <w:r w:rsidRPr="004B641B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</w:t>
      </w:r>
      <w:proofErr w:type="spellStart"/>
      <w:r w:rsidRPr="004B641B">
        <w:rPr>
          <w:rFonts w:ascii="Times New Roman" w:hAnsi="Times New Roman"/>
        </w:rPr>
        <w:t>сносителями</w:t>
      </w:r>
      <w:proofErr w:type="spellEnd"/>
      <w:r w:rsidRPr="004B641B">
        <w:rPr>
          <w:rFonts w:ascii="Times New Roman" w:hAnsi="Times New Roman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E23A2B" w:rsidRPr="004B641B" w:rsidRDefault="00E23A2B" w:rsidP="00E23A2B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>Изучение предмета «</w:t>
      </w:r>
      <w:r>
        <w:rPr>
          <w:rFonts w:ascii="Times New Roman" w:hAnsi="Times New Roman"/>
        </w:rPr>
        <w:t>Английский</w:t>
      </w:r>
      <w:r w:rsidRPr="004B641B">
        <w:rPr>
          <w:rFonts w:ascii="Times New Roman" w:hAnsi="Times New Roman"/>
        </w:rPr>
        <w:t xml:space="preserve"> язык» в части формирования навыков и развития умений обобщать и </w:t>
      </w:r>
      <w:proofErr w:type="gramStart"/>
      <w:r w:rsidRPr="004B641B">
        <w:rPr>
          <w:rFonts w:ascii="Times New Roman" w:hAnsi="Times New Roman"/>
        </w:rPr>
        <w:t>систематизировать имеющийся языковой и речевой опыт  основано</w:t>
      </w:r>
      <w:proofErr w:type="gramEnd"/>
      <w:r w:rsidRPr="004B641B">
        <w:rPr>
          <w:rFonts w:ascii="Times New Roman" w:hAnsi="Times New Roman"/>
        </w:rPr>
        <w:t xml:space="preserve"> на </w:t>
      </w:r>
      <w:proofErr w:type="spellStart"/>
      <w:r w:rsidRPr="004B641B">
        <w:rPr>
          <w:rFonts w:ascii="Times New Roman" w:hAnsi="Times New Roman"/>
        </w:rPr>
        <w:t>межпредметных</w:t>
      </w:r>
      <w:proofErr w:type="spellEnd"/>
      <w:r w:rsidRPr="004B641B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4B641B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4B641B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Свободное время.</w:t>
      </w:r>
      <w:r w:rsidRPr="004B641B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4B641B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Спорт. </w:t>
      </w:r>
      <w:r w:rsidRPr="004B641B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Школа.</w:t>
      </w:r>
      <w:r w:rsidRPr="004B641B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4B641B">
        <w:rPr>
          <w:rFonts w:ascii="Times New Roman" w:hAnsi="Times New Roman"/>
          <w:sz w:val="24"/>
          <w:szCs w:val="24"/>
        </w:rPr>
        <w:t>школе</w:t>
      </w:r>
      <w:proofErr w:type="gramStart"/>
      <w:r w:rsidRPr="004B641B">
        <w:rPr>
          <w:rFonts w:ascii="Times New Roman" w:hAnsi="Times New Roman"/>
          <w:sz w:val="24"/>
          <w:szCs w:val="24"/>
        </w:rPr>
        <w:t>.И</w:t>
      </w:r>
      <w:proofErr w:type="gramEnd"/>
      <w:r w:rsidRPr="004B641B">
        <w:rPr>
          <w:rFonts w:ascii="Times New Roman" w:hAnsi="Times New Roman"/>
          <w:sz w:val="24"/>
          <w:szCs w:val="24"/>
        </w:rPr>
        <w:t>зучаемые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4B641B">
        <w:rPr>
          <w:rFonts w:ascii="Times New Roman" w:hAnsi="Times New Roman"/>
          <w:i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Выбор профессии.</w:t>
      </w:r>
      <w:r w:rsidRPr="004B641B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4B641B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Окружающий мир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E23A2B" w:rsidRPr="004B641B" w:rsidRDefault="00E23A2B" w:rsidP="00E2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B641B">
        <w:rPr>
          <w:rFonts w:ascii="Times New Roman" w:hAnsi="Times New Roman"/>
          <w:sz w:val="24"/>
          <w:szCs w:val="24"/>
        </w:rPr>
        <w:t>науку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E23A2B" w:rsidRPr="004B641B" w:rsidRDefault="00E23A2B" w:rsidP="00E2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Объем диалога от 3 реплик (5-7 класс) до 4-5 реплик (8-9 класс) со стороны каждого учащегося.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 xml:space="preserve">Продолжительность диалога – до 2,5–3 минут. </w:t>
      </w:r>
    </w:p>
    <w:p w:rsidR="00E23A2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A2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23A2B" w:rsidRPr="004B641B" w:rsidRDefault="00E23A2B" w:rsidP="00E23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641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E23A2B" w:rsidRPr="004B641B" w:rsidRDefault="00E23A2B" w:rsidP="00E23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4B641B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i/>
          <w:sz w:val="24"/>
          <w:szCs w:val="24"/>
        </w:rPr>
        <w:t>Жанры текстов</w:t>
      </w:r>
      <w:r w:rsidRPr="004B641B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4B641B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4B641B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4B641B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– до 2 минут.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4B641B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B641B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Чтение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  <w:lang w:bidi="en-US"/>
        </w:rPr>
        <w:t>Жанры текстов</w:t>
      </w:r>
      <w:r w:rsidRPr="004B641B">
        <w:rPr>
          <w:rFonts w:ascii="Times New Roman" w:hAnsi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41B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4B641B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lastRenderedPageBreak/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явлений</w:t>
      </w:r>
      <w:proofErr w:type="gramStart"/>
      <w:r w:rsidRPr="004B641B">
        <w:rPr>
          <w:rFonts w:ascii="Times New Roman" w:hAnsi="Times New Roman"/>
          <w:sz w:val="24"/>
          <w:szCs w:val="24"/>
          <w:lang w:bidi="en-US"/>
        </w:rPr>
        <w:t>.О</w:t>
      </w:r>
      <w:proofErr w:type="gramEnd"/>
      <w:r w:rsidRPr="004B641B">
        <w:rPr>
          <w:rFonts w:ascii="Times New Roman" w:hAnsi="Times New Roman"/>
          <w:sz w:val="24"/>
          <w:szCs w:val="24"/>
          <w:lang w:bidi="en-US"/>
        </w:rPr>
        <w:t>бъем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текста для чтения - около 350 слов.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E23A2B" w:rsidRPr="004B641B" w:rsidRDefault="00E23A2B" w:rsidP="00E23A2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E23A2B" w:rsidRPr="004B641B" w:rsidRDefault="00E23A2B" w:rsidP="00E23A2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23A2B" w:rsidRPr="004B641B" w:rsidRDefault="00E23A2B" w:rsidP="00E23A2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E23A2B" w:rsidRPr="004B641B" w:rsidRDefault="00E23A2B" w:rsidP="00E23A2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23A2B" w:rsidRPr="004B641B" w:rsidRDefault="00E23A2B" w:rsidP="00E23A2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4B641B">
        <w:rPr>
          <w:rFonts w:ascii="Times New Roman" w:hAnsi="Times New Roman"/>
          <w:sz w:val="24"/>
          <w:szCs w:val="24"/>
        </w:rPr>
        <w:t>словах</w:t>
      </w:r>
      <w:proofErr w:type="gramStart"/>
      <w:r w:rsidRPr="004B641B">
        <w:rPr>
          <w:rFonts w:ascii="Times New Roman" w:hAnsi="Times New Roman"/>
          <w:sz w:val="24"/>
          <w:szCs w:val="24"/>
        </w:rPr>
        <w:t>.Ч</w:t>
      </w:r>
      <w:proofErr w:type="gramEnd"/>
      <w:r w:rsidRPr="004B641B">
        <w:rPr>
          <w:rFonts w:ascii="Times New Roman" w:hAnsi="Times New Roman"/>
          <w:sz w:val="24"/>
          <w:szCs w:val="24"/>
        </w:rPr>
        <w:t>ленение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сравнения</w:t>
      </w:r>
      <w:proofErr w:type="gramStart"/>
      <w:r w:rsidRPr="004B641B">
        <w:rPr>
          <w:rFonts w:ascii="Times New Roman" w:hAnsi="Times New Roman"/>
          <w:sz w:val="24"/>
          <w:szCs w:val="24"/>
          <w:lang w:bidi="en-US"/>
        </w:rPr>
        <w:t>;м</w:t>
      </w:r>
      <w:proofErr w:type="gramEnd"/>
      <w:r w:rsidRPr="004B641B">
        <w:rPr>
          <w:rFonts w:ascii="Times New Roman" w:hAnsi="Times New Roman"/>
          <w:sz w:val="24"/>
          <w:szCs w:val="24"/>
          <w:lang w:bidi="en-US"/>
        </w:rPr>
        <w:t>естоимений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lastRenderedPageBreak/>
        <w:t>видо-временных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4B641B">
        <w:rPr>
          <w:rFonts w:ascii="Times New Roman" w:hAnsi="Times New Roman"/>
          <w:b/>
          <w:sz w:val="24"/>
          <w:szCs w:val="24"/>
        </w:rPr>
        <w:t xml:space="preserve"> знания и умения.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4B641B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B641B">
        <w:rPr>
          <w:rFonts w:ascii="Times New Roman" w:hAnsi="Times New Roman"/>
          <w:sz w:val="24"/>
          <w:szCs w:val="24"/>
          <w:lang w:bidi="en-US"/>
        </w:rPr>
        <w:t xml:space="preserve">представлениями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осходстве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23A2B" w:rsidRPr="004B641B" w:rsidRDefault="00E23A2B" w:rsidP="00E23A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E23A2B" w:rsidRPr="004B641B" w:rsidRDefault="00E23A2B" w:rsidP="00E23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E23A2B" w:rsidRPr="004B641B" w:rsidRDefault="00E23A2B" w:rsidP="00E23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E23A2B" w:rsidRPr="004B641B" w:rsidRDefault="00E23A2B" w:rsidP="00E23A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E23A2B" w:rsidRPr="004B641B" w:rsidRDefault="00E23A2B" w:rsidP="00E23A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23A2B" w:rsidRPr="004B641B" w:rsidRDefault="00E23A2B" w:rsidP="00E23A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E23A2B" w:rsidRPr="004B641B" w:rsidRDefault="00E23A2B" w:rsidP="00E23A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E23A2B" w:rsidRPr="004B641B" w:rsidRDefault="00E23A2B" w:rsidP="00E23A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B641B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E23A2B" w:rsidRPr="004B641B" w:rsidRDefault="00E23A2B" w:rsidP="00E23A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23A2B" w:rsidRPr="004B641B" w:rsidRDefault="00E23A2B" w:rsidP="00E23A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B641B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B641B">
        <w:rPr>
          <w:rFonts w:ascii="Times New Roman" w:hAnsi="Times New Roman"/>
          <w:sz w:val="24"/>
          <w:szCs w:val="24"/>
        </w:rPr>
        <w:t>, литературой;</w:t>
      </w:r>
    </w:p>
    <w:p w:rsidR="00E23A2B" w:rsidRPr="004B641B" w:rsidRDefault="00E23A2B" w:rsidP="00E23A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E23A2B" w:rsidRPr="004B641B" w:rsidRDefault="00E23A2B" w:rsidP="00E23A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самостоятельно работать в классе и дома. 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E23A2B" w:rsidRPr="004B641B" w:rsidRDefault="00E23A2B" w:rsidP="00E23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E23A2B" w:rsidRPr="004B641B" w:rsidRDefault="00E23A2B" w:rsidP="00E23A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4B641B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реалии в работе над текстом;</w:t>
      </w:r>
    </w:p>
    <w:p w:rsidR="00E23A2B" w:rsidRPr="004B641B" w:rsidRDefault="00E23A2B" w:rsidP="00E23A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E23A2B" w:rsidRPr="004B641B" w:rsidRDefault="00E23A2B" w:rsidP="00E23A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E23A2B" w:rsidRPr="004B641B" w:rsidRDefault="00E23A2B" w:rsidP="00E23A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B641B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средствами);</w:t>
      </w:r>
    </w:p>
    <w:p w:rsidR="00E23A2B" w:rsidRPr="004B641B" w:rsidRDefault="00E23A2B" w:rsidP="00E23A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4B641B">
        <w:rPr>
          <w:rFonts w:ascii="Times New Roman" w:hAnsi="Times New Roman"/>
          <w:sz w:val="24"/>
          <w:szCs w:val="24"/>
        </w:rPr>
        <w:t>ж-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41B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характера.</w:t>
      </w: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232225"/>
    <w:rsid w:val="00A65C15"/>
    <w:rsid w:val="00E23A2B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23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2017-10-19T07:38:00Z</dcterms:created>
  <dcterms:modified xsi:type="dcterms:W3CDTF">2017-10-19T07:38:00Z</dcterms:modified>
</cp:coreProperties>
</file>