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F" w:rsidRPr="00CA1D73" w:rsidRDefault="004D5BBF" w:rsidP="004D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1D7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по т</w:t>
      </w:r>
      <w:r w:rsidRPr="00CA1D73">
        <w:rPr>
          <w:rFonts w:ascii="Times New Roman" w:hAnsi="Times New Roman" w:cs="Times New Roman"/>
          <w:b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1D73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Данная рабочая   программа для 4 класса</w:t>
      </w:r>
      <w:proofErr w:type="gramStart"/>
      <w:r w:rsidRPr="00FF4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40B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компонента государственного образовательного стандарта начального образования,  составлена на основе авторской программы  начального и основного общего образования по технологии Автор: Хохлова М.В. , Симоненко В. Д.</w:t>
      </w:r>
      <w:r>
        <w:rPr>
          <w:rFonts w:ascii="Times New Roman" w:hAnsi="Times New Roman" w:cs="Times New Roman"/>
          <w:sz w:val="24"/>
          <w:szCs w:val="24"/>
        </w:rPr>
        <w:t xml:space="preserve"> 2007 г.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 часов в год – 2 часа в неделю.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Изучение предмета технология в начальной школе ставит перед собой задачу</w:t>
      </w:r>
      <w:proofErr w:type="gramStart"/>
      <w:r w:rsidRPr="00FF40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0BA">
        <w:rPr>
          <w:rFonts w:ascii="Times New Roman" w:hAnsi="Times New Roman" w:cs="Times New Roman"/>
          <w:sz w:val="24"/>
          <w:szCs w:val="24"/>
        </w:rPr>
        <w:t xml:space="preserve"> формирование у учащихся общих умений и навыков в различных видах умственной и практической деятельности. Изучение предмета направлено на достижение следующих целей: 1. Формирование представлений о роли труда в жизнедеятельности человека, первоначальных представлений о мире профессий человека.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 xml:space="preserve">2. Приобретение начальных </w:t>
      </w:r>
      <w:proofErr w:type="spellStart"/>
      <w:r w:rsidRPr="00FF40B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FF40BA">
        <w:rPr>
          <w:rFonts w:ascii="Times New Roman" w:hAnsi="Times New Roman" w:cs="Times New Roman"/>
          <w:sz w:val="24"/>
          <w:szCs w:val="24"/>
        </w:rPr>
        <w:t xml:space="preserve"> и технологических знаний о продуктах и предметах труда.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3 Овладение умениями планировать и организовывать свою деятельность.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Воспитывать трудолюбие, усидчивость, терпение.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Программа авторского коллектива рассчитана на 70 часов, в связи с базисным планом я уменьшила количество часов на изучение темы изготовление изделий из древесины.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В результате изучения технологии  школьники должны</w:t>
      </w:r>
    </w:p>
    <w:p w:rsidR="004D5BBF" w:rsidRPr="00FF40BA" w:rsidRDefault="004D5BBF" w:rsidP="004D5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Знать и  понимать:</w:t>
      </w:r>
    </w:p>
    <w:p w:rsidR="004D5BBF" w:rsidRPr="00FF40BA" w:rsidRDefault="004D5BBF" w:rsidP="004D5B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</w:t>
      </w:r>
    </w:p>
    <w:p w:rsidR="004D5BBF" w:rsidRPr="00FF40BA" w:rsidRDefault="004D5BBF" w:rsidP="004D5B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Влияние трудовой деятельности человека на окружающую среду и здоровье человека</w:t>
      </w:r>
    </w:p>
    <w:p w:rsidR="004D5BBF" w:rsidRPr="00FF40BA" w:rsidRDefault="004D5BBF" w:rsidP="004D5B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Виды труда и технологий, содержание общих приёмов трудовой деятельности</w:t>
      </w:r>
    </w:p>
    <w:p w:rsidR="004D5BBF" w:rsidRPr="00FF40BA" w:rsidRDefault="004D5BBF" w:rsidP="004D5B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Назначение, сферы применения</w:t>
      </w:r>
      <w:proofErr w:type="gramStart"/>
      <w:r w:rsidRPr="00FF4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40BA">
        <w:rPr>
          <w:rFonts w:ascii="Times New Roman" w:hAnsi="Times New Roman" w:cs="Times New Roman"/>
          <w:sz w:val="24"/>
          <w:szCs w:val="24"/>
        </w:rPr>
        <w:t xml:space="preserve"> основные свойства различных материалов</w:t>
      </w:r>
    </w:p>
    <w:p w:rsidR="004D5BBF" w:rsidRPr="00FF40BA" w:rsidRDefault="004D5BBF" w:rsidP="004D5B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Назначение и сферы применения машин, технических устройств,  в том числе и компьютера, правила безопасности при работе с ним</w:t>
      </w:r>
    </w:p>
    <w:p w:rsidR="004D5BBF" w:rsidRPr="00FF40BA" w:rsidRDefault="004D5BBF" w:rsidP="004D5B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D5BBF" w:rsidRPr="00FF40BA" w:rsidRDefault="004D5BBF" w:rsidP="004D5B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Определять материалы</w:t>
      </w:r>
    </w:p>
    <w:p w:rsidR="004D5BBF" w:rsidRPr="00FF40BA" w:rsidRDefault="004D5BBF" w:rsidP="004D5B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Организовывать рабочее место</w:t>
      </w:r>
    </w:p>
    <w:p w:rsidR="004D5BBF" w:rsidRPr="00FF40BA" w:rsidRDefault="004D5BBF" w:rsidP="004D5B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Моделировать несложные объекты</w:t>
      </w:r>
    </w:p>
    <w:p w:rsidR="004D5BBF" w:rsidRPr="00FF40BA" w:rsidRDefault="004D5BBF" w:rsidP="004D5B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BA">
        <w:rPr>
          <w:rFonts w:ascii="Times New Roman" w:hAnsi="Times New Roman" w:cs="Times New Roman"/>
          <w:sz w:val="24"/>
          <w:szCs w:val="24"/>
        </w:rPr>
        <w:t>Оценивать результаты своей деятельности.</w:t>
      </w:r>
    </w:p>
    <w:p w:rsidR="004D5BBF" w:rsidRPr="00FF40BA" w:rsidRDefault="004D5BBF" w:rsidP="004D5BB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D5BBF" w:rsidRPr="000A031B" w:rsidRDefault="004D5BBF" w:rsidP="004D5BBF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0A031B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</w:p>
    <w:p w:rsidR="004D5BBF" w:rsidRPr="00FF40BA" w:rsidRDefault="004D5BBF" w:rsidP="004D5BBF">
      <w:pPr>
        <w:rPr>
          <w:rFonts w:ascii="Times New Roman" w:hAnsi="Times New Roman"/>
          <w:sz w:val="24"/>
          <w:szCs w:val="24"/>
        </w:rPr>
      </w:pPr>
      <w:r w:rsidRPr="000A031B">
        <w:rPr>
          <w:rFonts w:ascii="Times New Roman" w:hAnsi="Times New Roman"/>
          <w:sz w:val="24"/>
          <w:szCs w:val="24"/>
        </w:rPr>
        <w:t xml:space="preserve">Программа обеспечена учебником  « Технология» 4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31B">
        <w:rPr>
          <w:rFonts w:ascii="Times New Roman" w:hAnsi="Times New Roman"/>
          <w:sz w:val="24"/>
          <w:szCs w:val="24"/>
        </w:rPr>
        <w:t xml:space="preserve">Автор:  Т.Г Иванова, Н.В. </w:t>
      </w:r>
      <w:proofErr w:type="spellStart"/>
      <w:r w:rsidRPr="000A031B">
        <w:rPr>
          <w:rFonts w:ascii="Times New Roman" w:hAnsi="Times New Roman"/>
          <w:sz w:val="24"/>
          <w:szCs w:val="24"/>
        </w:rPr>
        <w:t>Матяш</w:t>
      </w:r>
      <w:proofErr w:type="spellEnd"/>
      <w:r w:rsidRPr="000A031B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31B">
        <w:rPr>
          <w:rFonts w:ascii="Times New Roman" w:hAnsi="Times New Roman"/>
          <w:sz w:val="24"/>
          <w:szCs w:val="24"/>
        </w:rPr>
        <w:t>М.: «</w:t>
      </w:r>
      <w:proofErr w:type="spellStart"/>
      <w:r w:rsidRPr="000A031B">
        <w:rPr>
          <w:rFonts w:ascii="Times New Roman" w:hAnsi="Times New Roman"/>
          <w:sz w:val="24"/>
          <w:szCs w:val="24"/>
        </w:rPr>
        <w:t>Вентанта</w:t>
      </w:r>
      <w:proofErr w:type="spellEnd"/>
      <w:r w:rsidRPr="000A031B">
        <w:rPr>
          <w:rFonts w:ascii="Times New Roman" w:hAnsi="Times New Roman"/>
          <w:sz w:val="24"/>
          <w:szCs w:val="24"/>
        </w:rPr>
        <w:t xml:space="preserve"> – Граф», 2010 год</w:t>
      </w:r>
    </w:p>
    <w:p w:rsidR="004D5BBF" w:rsidRDefault="004D5BBF" w:rsidP="004D5BBF"/>
    <w:p w:rsidR="00A55230" w:rsidRDefault="00A55230"/>
    <w:sectPr w:rsidR="00A55230" w:rsidSect="0059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38F"/>
    <w:multiLevelType w:val="hybridMultilevel"/>
    <w:tmpl w:val="4710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1261"/>
    <w:multiLevelType w:val="hybridMultilevel"/>
    <w:tmpl w:val="6C6AB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BF"/>
    <w:rsid w:val="004D5BBF"/>
    <w:rsid w:val="00A55230"/>
    <w:rsid w:val="00EC4654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2014-03-25T08:53:00Z</dcterms:created>
  <dcterms:modified xsi:type="dcterms:W3CDTF">2014-03-25T08:54:00Z</dcterms:modified>
</cp:coreProperties>
</file>