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7" w:rsidRPr="00120BD5" w:rsidRDefault="00120BD5" w:rsidP="00120BD5">
      <w:pPr>
        <w:spacing w:line="200" w:lineRule="exact"/>
        <w:jc w:val="center"/>
        <w:rPr>
          <w:rFonts w:eastAsia="Times New Roman"/>
          <w:bCs/>
        </w:rPr>
      </w:pPr>
      <w:r w:rsidRPr="00120BD5">
        <w:rPr>
          <w:rFonts w:eastAsia="Times New Roman"/>
          <w:bCs/>
        </w:rPr>
        <w:t>ПРИНЯТО                                                                                                                             УТВЕРЖДЕНО</w:t>
      </w:r>
    </w:p>
    <w:p w:rsidR="00120BD5" w:rsidRPr="00120BD5" w:rsidRDefault="00120BD5" w:rsidP="00120BD5">
      <w:pPr>
        <w:spacing w:line="200" w:lineRule="exact"/>
        <w:jc w:val="center"/>
        <w:rPr>
          <w:rFonts w:eastAsia="Times New Roman"/>
          <w:bCs/>
        </w:rPr>
      </w:pPr>
      <w:r w:rsidRPr="00120BD5">
        <w:rPr>
          <w:rFonts w:eastAsia="Times New Roman"/>
          <w:bCs/>
        </w:rPr>
        <w:t xml:space="preserve">На Педагогическом совете                    </w:t>
      </w:r>
      <w:r>
        <w:rPr>
          <w:rFonts w:eastAsia="Times New Roman"/>
          <w:bCs/>
        </w:rPr>
        <w:t xml:space="preserve">      </w:t>
      </w:r>
      <w:r w:rsidRPr="00120BD5">
        <w:rPr>
          <w:rFonts w:eastAsia="Times New Roman"/>
          <w:bCs/>
        </w:rPr>
        <w:t xml:space="preserve">                               Директор МОУ Дуниловской ООШ</w:t>
      </w:r>
    </w:p>
    <w:p w:rsidR="00120BD5" w:rsidRPr="00120BD5" w:rsidRDefault="00120BD5" w:rsidP="00120BD5">
      <w:pPr>
        <w:spacing w:line="200" w:lineRule="exact"/>
        <w:jc w:val="center"/>
        <w:rPr>
          <w:rFonts w:eastAsia="Times New Roman"/>
          <w:bCs/>
        </w:rPr>
      </w:pPr>
      <w:r w:rsidRPr="00120BD5">
        <w:rPr>
          <w:rFonts w:eastAsia="Times New Roman"/>
          <w:bCs/>
        </w:rPr>
        <w:t xml:space="preserve">Протокол № 1                 </w:t>
      </w:r>
      <w:r>
        <w:rPr>
          <w:rFonts w:eastAsia="Times New Roman"/>
          <w:bCs/>
        </w:rPr>
        <w:t xml:space="preserve">  </w:t>
      </w:r>
      <w:r w:rsidRPr="00120BD5">
        <w:rPr>
          <w:rFonts w:eastAsia="Times New Roman"/>
          <w:bCs/>
        </w:rPr>
        <w:t xml:space="preserve">                                                                             </w:t>
      </w:r>
      <w:r w:rsidRPr="00120BD5">
        <w:rPr>
          <w:rFonts w:eastAsia="Times New Roman"/>
          <w:bCs/>
          <w:u w:val="single"/>
        </w:rPr>
        <w:t>________</w:t>
      </w:r>
      <w:proofErr w:type="spellStart"/>
      <w:r w:rsidRPr="00120BD5">
        <w:rPr>
          <w:rFonts w:eastAsia="Times New Roman"/>
          <w:bCs/>
        </w:rPr>
        <w:t>Шашлова</w:t>
      </w:r>
      <w:proofErr w:type="spellEnd"/>
      <w:r w:rsidRPr="00120BD5">
        <w:rPr>
          <w:rFonts w:eastAsia="Times New Roman"/>
          <w:bCs/>
        </w:rPr>
        <w:t xml:space="preserve"> С.А.</w:t>
      </w:r>
    </w:p>
    <w:p w:rsidR="00120BD5" w:rsidRPr="00120BD5" w:rsidRDefault="00120BD5" w:rsidP="00120BD5">
      <w:pPr>
        <w:spacing w:line="200" w:lineRule="exact"/>
        <w:jc w:val="center"/>
        <w:rPr>
          <w:sz w:val="24"/>
          <w:szCs w:val="24"/>
        </w:rPr>
      </w:pPr>
      <w:r w:rsidRPr="00120BD5">
        <w:rPr>
          <w:rFonts w:eastAsia="Times New Roman"/>
          <w:bCs/>
        </w:rPr>
        <w:t>От 20.08.2019                                                                                           Приказ № 99 от 20.08.2019</w:t>
      </w:r>
    </w:p>
    <w:p w:rsidR="00984517" w:rsidRDefault="00984517">
      <w:pPr>
        <w:spacing w:line="200" w:lineRule="exact"/>
        <w:rPr>
          <w:sz w:val="24"/>
          <w:szCs w:val="24"/>
        </w:rPr>
      </w:pPr>
    </w:p>
    <w:p w:rsidR="00984517" w:rsidRDefault="00984517">
      <w:pPr>
        <w:spacing w:line="200" w:lineRule="exact"/>
        <w:rPr>
          <w:sz w:val="24"/>
          <w:szCs w:val="24"/>
        </w:rPr>
      </w:pPr>
    </w:p>
    <w:p w:rsidR="00984517" w:rsidRDefault="00984517">
      <w:pPr>
        <w:spacing w:line="200" w:lineRule="exact"/>
        <w:rPr>
          <w:sz w:val="24"/>
          <w:szCs w:val="24"/>
        </w:rPr>
      </w:pPr>
    </w:p>
    <w:p w:rsidR="00984517" w:rsidRDefault="00984517">
      <w:pPr>
        <w:spacing w:line="324" w:lineRule="exact"/>
        <w:rPr>
          <w:sz w:val="24"/>
          <w:szCs w:val="24"/>
        </w:rPr>
      </w:pPr>
    </w:p>
    <w:p w:rsidR="00984517" w:rsidRDefault="00120B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Должностная инструкция </w:t>
      </w:r>
      <w:proofErr w:type="gramStart"/>
      <w:r>
        <w:rPr>
          <w:rFonts w:eastAsia="Times New Roman"/>
          <w:b/>
          <w:bCs/>
          <w:sz w:val="28"/>
          <w:szCs w:val="28"/>
        </w:rPr>
        <w:t>ответственного</w:t>
      </w:r>
      <w:proofErr w:type="gramEnd"/>
    </w:p>
    <w:p w:rsidR="00984517" w:rsidRDefault="00120B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антикоррупционную деятельность</w:t>
      </w:r>
    </w:p>
    <w:p w:rsidR="00984517" w:rsidRDefault="00984517">
      <w:pPr>
        <w:spacing w:line="295" w:lineRule="exact"/>
        <w:rPr>
          <w:sz w:val="24"/>
          <w:szCs w:val="24"/>
        </w:rPr>
      </w:pPr>
    </w:p>
    <w:p w:rsidR="00984517" w:rsidRDefault="00120BD5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984517" w:rsidRDefault="00984517">
      <w:pPr>
        <w:spacing w:line="261" w:lineRule="exact"/>
        <w:rPr>
          <w:sz w:val="24"/>
          <w:szCs w:val="24"/>
        </w:rPr>
      </w:pPr>
    </w:p>
    <w:p w:rsidR="00984517" w:rsidRDefault="00120BD5">
      <w:pPr>
        <w:spacing w:line="236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Ответственный за антикоррупционную деятельность назначается из числа заместителей директора. На период отпуска и временной нетрудоспособности ответственного за антикоррупционную деятельность его обязанности могут быть</w:t>
      </w:r>
    </w:p>
    <w:p w:rsidR="00984517" w:rsidRDefault="00984517">
      <w:pPr>
        <w:spacing w:line="14" w:lineRule="exact"/>
        <w:rPr>
          <w:sz w:val="24"/>
          <w:szCs w:val="24"/>
        </w:rPr>
      </w:pPr>
    </w:p>
    <w:p w:rsidR="00984517" w:rsidRDefault="00120BD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возложены на других работников школы </w:t>
      </w:r>
      <w:r>
        <w:rPr>
          <w:rFonts w:eastAsia="Times New Roman"/>
          <w:sz w:val="24"/>
          <w:szCs w:val="24"/>
        </w:rPr>
        <w:t>из числа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приказа директора школы, изданного с соблюдением требований действующего законодател</w:t>
      </w:r>
      <w:r>
        <w:rPr>
          <w:rFonts w:eastAsia="Times New Roman"/>
          <w:sz w:val="24"/>
          <w:szCs w:val="24"/>
        </w:rPr>
        <w:t>ьства.</w:t>
      </w:r>
    </w:p>
    <w:p w:rsidR="00984517" w:rsidRDefault="00984517">
      <w:pPr>
        <w:spacing w:line="2" w:lineRule="exact"/>
        <w:rPr>
          <w:sz w:val="24"/>
          <w:szCs w:val="24"/>
        </w:rPr>
      </w:pPr>
    </w:p>
    <w:p w:rsidR="00984517" w:rsidRDefault="00120BD5">
      <w:pPr>
        <w:tabs>
          <w:tab w:val="left" w:pos="1640"/>
          <w:tab w:val="left" w:pos="3540"/>
          <w:tab w:val="left" w:pos="6240"/>
          <w:tab w:val="left" w:pos="7920"/>
          <w:tab w:val="left" w:pos="90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 антикоррупционную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должен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иметь</w:t>
      </w:r>
    </w:p>
    <w:p w:rsidR="00984517" w:rsidRDefault="00120BD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специальную подготовку по профилактике коррупционных и иных правонарушений.</w:t>
      </w:r>
    </w:p>
    <w:p w:rsidR="00984517" w:rsidRDefault="00120BD5">
      <w:pPr>
        <w:tabs>
          <w:tab w:val="left" w:pos="1740"/>
          <w:tab w:val="left" w:pos="3740"/>
          <w:tab w:val="left" w:pos="6540"/>
          <w:tab w:val="left" w:pos="83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 антикоррупционную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подчиняется</w:t>
      </w:r>
    </w:p>
    <w:p w:rsidR="00984517" w:rsidRDefault="00120BD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директору школы.</w:t>
      </w:r>
    </w:p>
    <w:p w:rsidR="00984517" w:rsidRDefault="00120BD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Ответственный за антикоррупционную деятельность должен знать:</w:t>
      </w:r>
    </w:p>
    <w:p w:rsidR="00984517" w:rsidRDefault="00120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3175</wp:posOffset>
            </wp:positionV>
            <wp:extent cx="140335" cy="745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законодательство об образовании;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антикоррупционное законодательство;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теорию и методы управления образовательными системами;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tabs>
          <w:tab w:val="left" w:pos="2260"/>
          <w:tab w:val="left" w:pos="3580"/>
          <w:tab w:val="left" w:pos="5180"/>
          <w:tab w:val="left" w:pos="5920"/>
          <w:tab w:val="left" w:pos="7000"/>
          <w:tab w:val="left" w:pos="8560"/>
        </w:tabs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</w:t>
      </w:r>
      <w:r>
        <w:rPr>
          <w:rFonts w:eastAsia="Times New Roman"/>
          <w:sz w:val="24"/>
          <w:szCs w:val="24"/>
        </w:rPr>
        <w:tab/>
        <w:t>убеждения,</w:t>
      </w:r>
      <w:r>
        <w:rPr>
          <w:rFonts w:eastAsia="Times New Roman"/>
          <w:sz w:val="24"/>
          <w:szCs w:val="24"/>
        </w:rPr>
        <w:tab/>
        <w:t>аргументации</w:t>
      </w:r>
      <w:r>
        <w:rPr>
          <w:rFonts w:eastAsia="Times New Roman"/>
          <w:sz w:val="24"/>
          <w:szCs w:val="24"/>
        </w:rPr>
        <w:tab/>
        <w:t>своей</w:t>
      </w:r>
      <w:r>
        <w:rPr>
          <w:rFonts w:eastAsia="Times New Roman"/>
          <w:sz w:val="24"/>
          <w:szCs w:val="24"/>
        </w:rPr>
        <w:tab/>
        <w:t>позиции,</w:t>
      </w:r>
      <w:r>
        <w:rPr>
          <w:rFonts w:eastAsia="Times New Roman"/>
          <w:sz w:val="24"/>
          <w:szCs w:val="24"/>
        </w:rPr>
        <w:tab/>
        <w:t>установления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контактов</w:t>
      </w:r>
    </w:p>
    <w:p w:rsidR="00984517" w:rsidRDefault="00120BD5">
      <w:pPr>
        <w:tabs>
          <w:tab w:val="left" w:pos="2380"/>
          <w:tab w:val="left" w:pos="4440"/>
          <w:tab w:val="left" w:pos="5560"/>
          <w:tab w:val="left" w:pos="682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обучающимися,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воспитанниками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возраста,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их родителями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(лицами,</w:t>
      </w:r>
    </w:p>
    <w:p w:rsidR="00984517" w:rsidRDefault="00120BD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заменяющими), педагогическими работниками;</w:t>
      </w:r>
    </w:p>
    <w:p w:rsidR="00984517" w:rsidRDefault="00120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3175</wp:posOffset>
            </wp:positionV>
            <wp:extent cx="140335" cy="374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трудовое законодательство;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tabs>
          <w:tab w:val="left" w:pos="2360"/>
          <w:tab w:val="left" w:pos="3360"/>
          <w:tab w:val="left" w:pos="5020"/>
          <w:tab w:val="left" w:pos="6680"/>
          <w:tab w:val="left" w:pos="8440"/>
        </w:tabs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с текстовыми</w:t>
      </w:r>
      <w:r>
        <w:rPr>
          <w:rFonts w:eastAsia="Times New Roman"/>
          <w:sz w:val="24"/>
          <w:szCs w:val="24"/>
        </w:rPr>
        <w:tab/>
        <w:t>редакторами,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электронными</w:t>
      </w:r>
      <w:r>
        <w:rPr>
          <w:rFonts w:eastAsia="Times New Roman"/>
          <w:sz w:val="24"/>
          <w:szCs w:val="24"/>
        </w:rPr>
        <w:tab/>
        <w:t>таблицами,</w:t>
      </w:r>
    </w:p>
    <w:p w:rsidR="00984517" w:rsidRDefault="00120B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электронной почтой и браузерами, м</w:t>
      </w:r>
      <w:r>
        <w:rPr>
          <w:rFonts w:eastAsia="Times New Roman"/>
          <w:sz w:val="24"/>
          <w:szCs w:val="24"/>
        </w:rPr>
        <w:t>ультимедийным оборудованием;</w:t>
      </w:r>
    </w:p>
    <w:p w:rsidR="00984517" w:rsidRDefault="00120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3810</wp:posOffset>
            </wp:positionV>
            <wp:extent cx="140335" cy="559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работы школы;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антикоррупционную политику школы.</w:t>
      </w:r>
    </w:p>
    <w:p w:rsidR="00984517" w:rsidRDefault="00984517">
      <w:pPr>
        <w:spacing w:line="10" w:lineRule="exact"/>
        <w:rPr>
          <w:sz w:val="24"/>
          <w:szCs w:val="24"/>
        </w:rPr>
      </w:pPr>
    </w:p>
    <w:p w:rsidR="00984517" w:rsidRDefault="00120BD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 своей деятельности ответственный за антикоррупционную деятельность должен руководствоваться:</w:t>
      </w:r>
    </w:p>
    <w:p w:rsidR="00984517" w:rsidRDefault="00120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517" w:rsidRDefault="00984517">
      <w:pPr>
        <w:spacing w:line="1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Конституцией Р. Ф.;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«О противодействии коррупции»;</w:t>
      </w:r>
    </w:p>
    <w:p w:rsidR="00984517" w:rsidRDefault="00120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3175</wp:posOffset>
            </wp:positionV>
            <wp:extent cx="140335" cy="9315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Трудовым кодексом РФ;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«Об образовании в Российской Федерации»;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Гражданским кодексом РФ;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Семейным кодексом РФ;</w:t>
      </w:r>
    </w:p>
    <w:p w:rsidR="00984517" w:rsidRDefault="00984517">
      <w:pPr>
        <w:spacing w:line="17" w:lineRule="exact"/>
        <w:rPr>
          <w:sz w:val="24"/>
          <w:szCs w:val="24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Уголовным кодексом РФ;</w:t>
      </w:r>
    </w:p>
    <w:p w:rsidR="00984517" w:rsidRDefault="00984517">
      <w:pPr>
        <w:sectPr w:rsidR="00984517">
          <w:pgSz w:w="11900" w:h="16838"/>
          <w:pgMar w:top="1141" w:right="846" w:bottom="593" w:left="1440" w:header="0" w:footer="0" w:gutter="0"/>
          <w:cols w:space="720" w:equalWidth="0">
            <w:col w:w="9620"/>
          </w:cols>
        </w:sect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1537970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административным, </w:t>
      </w:r>
      <w:r>
        <w:rPr>
          <w:rFonts w:eastAsia="Times New Roman"/>
          <w:sz w:val="24"/>
          <w:szCs w:val="24"/>
        </w:rPr>
        <w:t>трудовым и антикоррупционным законодательством;</w:t>
      </w:r>
    </w:p>
    <w:p w:rsidR="00984517" w:rsidRDefault="00120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3175</wp:posOffset>
            </wp:positionV>
            <wp:extent cx="140335" cy="3733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Антикоррупционной политикой школы;</w:t>
      </w:r>
    </w:p>
    <w:p w:rsidR="00984517" w:rsidRDefault="00984517">
      <w:pPr>
        <w:spacing w:line="17" w:lineRule="exact"/>
        <w:rPr>
          <w:sz w:val="20"/>
          <w:szCs w:val="20"/>
        </w:rPr>
      </w:pPr>
    </w:p>
    <w:p w:rsidR="00984517" w:rsidRDefault="00120BD5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Уставом и локальными нормативными актами школы (в том числе правилами</w:t>
      </w:r>
    </w:p>
    <w:p w:rsidR="00984517" w:rsidRDefault="00120B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внутреннего трудового распорядка, настоящей должностной инструкцией).</w:t>
      </w:r>
    </w:p>
    <w:p w:rsidR="00984517" w:rsidRDefault="00984517">
      <w:pPr>
        <w:spacing w:line="282" w:lineRule="exact"/>
        <w:rPr>
          <w:sz w:val="20"/>
          <w:szCs w:val="20"/>
        </w:rPr>
      </w:pPr>
    </w:p>
    <w:p w:rsidR="00984517" w:rsidRDefault="00120BD5">
      <w:pPr>
        <w:numPr>
          <w:ilvl w:val="0"/>
          <w:numId w:val="2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984517" w:rsidRDefault="00984517">
      <w:pPr>
        <w:spacing w:line="7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функциями,</w:t>
      </w:r>
      <w:r>
        <w:rPr>
          <w:rFonts w:eastAsia="Times New Roman"/>
          <w:sz w:val="24"/>
          <w:szCs w:val="24"/>
        </w:rPr>
        <w:t xml:space="preserve"> выполняемыми ответственным за антикоррупционную деятельность, являются:</w:t>
      </w:r>
    </w:p>
    <w:p w:rsidR="00984517" w:rsidRDefault="00984517">
      <w:pPr>
        <w:spacing w:line="2" w:lineRule="exact"/>
        <w:rPr>
          <w:sz w:val="20"/>
          <w:szCs w:val="20"/>
        </w:rPr>
      </w:pPr>
    </w:p>
    <w:p w:rsidR="00984517" w:rsidRDefault="00120BD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обеспечение сотрудничества школы с правоохранительными органами;</w:t>
      </w:r>
    </w:p>
    <w:p w:rsidR="00984517" w:rsidRDefault="00984517">
      <w:pPr>
        <w:spacing w:line="12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разработка и внедрение в практику стандартов и процедур, направленных на обеспечение добросовестной работы</w:t>
      </w:r>
      <w:r>
        <w:rPr>
          <w:rFonts w:eastAsia="Times New Roman"/>
          <w:sz w:val="24"/>
          <w:szCs w:val="24"/>
        </w:rPr>
        <w:t xml:space="preserve"> школы;</w:t>
      </w:r>
    </w:p>
    <w:p w:rsidR="00984517" w:rsidRDefault="00984517">
      <w:pPr>
        <w:spacing w:line="2" w:lineRule="exact"/>
        <w:rPr>
          <w:sz w:val="20"/>
          <w:szCs w:val="20"/>
        </w:rPr>
      </w:pPr>
    </w:p>
    <w:p w:rsidR="00984517" w:rsidRDefault="00120BD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обеспечение предотвращения и урегулирования конфликта интересов;</w:t>
      </w:r>
    </w:p>
    <w:p w:rsidR="00984517" w:rsidRDefault="00984517">
      <w:pPr>
        <w:spacing w:line="12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недопущение составления неофициальной отчетности и использования поддельных документов.</w:t>
      </w:r>
    </w:p>
    <w:p w:rsidR="00984517" w:rsidRDefault="00984517">
      <w:pPr>
        <w:spacing w:line="283" w:lineRule="exact"/>
        <w:rPr>
          <w:sz w:val="20"/>
          <w:szCs w:val="20"/>
        </w:rPr>
      </w:pPr>
    </w:p>
    <w:p w:rsidR="00984517" w:rsidRDefault="00120BD5">
      <w:pPr>
        <w:numPr>
          <w:ilvl w:val="0"/>
          <w:numId w:val="3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984517" w:rsidRDefault="00984517">
      <w:pPr>
        <w:spacing w:line="7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антикоррупционную деятельность выполняет</w:t>
      </w:r>
      <w:r>
        <w:rPr>
          <w:rFonts w:eastAsia="Times New Roman"/>
          <w:sz w:val="24"/>
          <w:szCs w:val="24"/>
        </w:rPr>
        <w:t xml:space="preserve"> следующие должностные обязанности:</w:t>
      </w:r>
    </w:p>
    <w:p w:rsidR="00984517" w:rsidRDefault="00984517">
      <w:pPr>
        <w:spacing w:line="2" w:lineRule="exact"/>
        <w:rPr>
          <w:sz w:val="20"/>
          <w:szCs w:val="20"/>
        </w:rPr>
      </w:pPr>
    </w:p>
    <w:p w:rsidR="00984517" w:rsidRDefault="00120BD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анализирует:</w:t>
      </w:r>
    </w:p>
    <w:p w:rsidR="00984517" w:rsidRDefault="00120BD5">
      <w:pPr>
        <w:numPr>
          <w:ilvl w:val="0"/>
          <w:numId w:val="4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действующее антикоррупционное законодательство;</w:t>
      </w:r>
    </w:p>
    <w:p w:rsidR="00984517" w:rsidRDefault="00120BD5">
      <w:pPr>
        <w:numPr>
          <w:ilvl w:val="0"/>
          <w:numId w:val="4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коррупционные риски в школе;</w:t>
      </w:r>
    </w:p>
    <w:p w:rsidR="00984517" w:rsidRDefault="00120BD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планирует и организует:</w:t>
      </w:r>
    </w:p>
    <w:p w:rsidR="00984517" w:rsidRDefault="00984517">
      <w:pPr>
        <w:spacing w:line="12" w:lineRule="exact"/>
        <w:rPr>
          <w:sz w:val="20"/>
          <w:szCs w:val="20"/>
        </w:rPr>
      </w:pPr>
    </w:p>
    <w:p w:rsidR="00984517" w:rsidRDefault="00120BD5">
      <w:pPr>
        <w:numPr>
          <w:ilvl w:val="0"/>
          <w:numId w:val="5"/>
        </w:numPr>
        <w:tabs>
          <w:tab w:val="left" w:pos="1225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деятельность школы по профилактике коррупционных правонарушений или правонарушений, создающих </w:t>
      </w:r>
      <w:r>
        <w:rPr>
          <w:rFonts w:eastAsia="Times New Roman"/>
          <w:sz w:val="24"/>
          <w:szCs w:val="24"/>
        </w:rPr>
        <w:t>условия для совершения коррупционных правонарушений;</w:t>
      </w:r>
    </w:p>
    <w:p w:rsidR="00984517" w:rsidRDefault="00984517">
      <w:pPr>
        <w:spacing w:line="2" w:lineRule="exact"/>
        <w:rPr>
          <w:sz w:val="20"/>
          <w:szCs w:val="20"/>
        </w:rPr>
      </w:pPr>
    </w:p>
    <w:p w:rsidR="00984517" w:rsidRDefault="00120BD5">
      <w:pPr>
        <w:tabs>
          <w:tab w:val="left" w:pos="1200"/>
          <w:tab w:val="left" w:pos="2500"/>
          <w:tab w:val="left" w:pos="3760"/>
          <w:tab w:val="left" w:pos="5320"/>
          <w:tab w:val="left" w:pos="6040"/>
          <w:tab w:val="left" w:pos="79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разработку</w:t>
      </w:r>
      <w:r>
        <w:rPr>
          <w:rFonts w:eastAsia="Times New Roman"/>
          <w:sz w:val="24"/>
          <w:szCs w:val="24"/>
        </w:rPr>
        <w:tab/>
        <w:t>локальных</w:t>
      </w:r>
      <w:r>
        <w:rPr>
          <w:rFonts w:eastAsia="Times New Roman"/>
          <w:sz w:val="24"/>
          <w:szCs w:val="24"/>
        </w:rPr>
        <w:tab/>
        <w:t>нормативных</w:t>
      </w:r>
      <w:r>
        <w:rPr>
          <w:rFonts w:eastAsia="Times New Roman"/>
          <w:sz w:val="24"/>
          <w:szCs w:val="24"/>
        </w:rPr>
        <w:tab/>
        <w:t>актов</w:t>
      </w:r>
      <w:r>
        <w:rPr>
          <w:rFonts w:eastAsia="Times New Roman"/>
          <w:sz w:val="24"/>
          <w:szCs w:val="24"/>
        </w:rPr>
        <w:tab/>
        <w:t>по профилактике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коррупционных</w:t>
      </w:r>
    </w:p>
    <w:p w:rsidR="00984517" w:rsidRDefault="00120BD5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иных правонарушений;</w:t>
      </w:r>
    </w:p>
    <w:p w:rsidR="00984517" w:rsidRDefault="00984517">
      <w:pPr>
        <w:spacing w:line="12" w:lineRule="exact"/>
        <w:rPr>
          <w:rFonts w:eastAsia="Times New Roman"/>
          <w:sz w:val="24"/>
          <w:szCs w:val="24"/>
        </w:rPr>
      </w:pPr>
    </w:p>
    <w:p w:rsidR="00984517" w:rsidRDefault="00120BD5">
      <w:pPr>
        <w:numPr>
          <w:ilvl w:val="1"/>
          <w:numId w:val="6"/>
        </w:numPr>
        <w:tabs>
          <w:tab w:val="left" w:pos="1338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систематического контроля за соблюдением требований Антикоррупционной политики;</w:t>
      </w:r>
    </w:p>
    <w:p w:rsidR="00984517" w:rsidRDefault="00984517">
      <w:pPr>
        <w:spacing w:line="13" w:lineRule="exact"/>
        <w:rPr>
          <w:rFonts w:eastAsia="Times New Roman"/>
          <w:sz w:val="24"/>
          <w:szCs w:val="24"/>
        </w:rPr>
      </w:pPr>
    </w:p>
    <w:p w:rsidR="00984517" w:rsidRDefault="00120BD5">
      <w:pPr>
        <w:spacing w:line="234" w:lineRule="auto"/>
        <w:ind w:left="2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контролирует выполнение требований Антикоррупционной политики всеми работниками школы и ее контрагентами;</w:t>
      </w:r>
    </w:p>
    <w:p w:rsidR="00984517" w:rsidRDefault="00984517">
      <w:pPr>
        <w:spacing w:line="13" w:lineRule="exact"/>
        <w:rPr>
          <w:rFonts w:eastAsia="Times New Roman"/>
          <w:sz w:val="24"/>
          <w:szCs w:val="24"/>
        </w:rPr>
      </w:pPr>
    </w:p>
    <w:p w:rsidR="00984517" w:rsidRDefault="00120BD5">
      <w:pPr>
        <w:spacing w:line="234" w:lineRule="auto"/>
        <w:ind w:left="2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корректирует Антикоррупционную политику школы и иные локальные нормативные акты, регламентирующие противодействие коррупции;</w:t>
      </w:r>
    </w:p>
    <w:p w:rsidR="00984517" w:rsidRDefault="00984517">
      <w:pPr>
        <w:spacing w:line="1" w:lineRule="exact"/>
        <w:rPr>
          <w:rFonts w:eastAsia="Times New Roman"/>
          <w:sz w:val="24"/>
          <w:szCs w:val="24"/>
        </w:rPr>
      </w:pPr>
    </w:p>
    <w:p w:rsidR="00984517" w:rsidRDefault="00120BD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разрабатывает</w:t>
      </w:r>
      <w:r>
        <w:rPr>
          <w:rFonts w:eastAsia="Times New Roman"/>
          <w:sz w:val="24"/>
          <w:szCs w:val="24"/>
        </w:rPr>
        <w:t xml:space="preserve"> локальные нормативные акты по противодействию коррупции;</w:t>
      </w:r>
    </w:p>
    <w:p w:rsidR="00984517" w:rsidRDefault="00120BD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обеспечивает:</w:t>
      </w:r>
    </w:p>
    <w:p w:rsidR="00984517" w:rsidRDefault="00120BD5">
      <w:pPr>
        <w:numPr>
          <w:ilvl w:val="1"/>
          <w:numId w:val="6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коррупционных рисков;</w:t>
      </w:r>
    </w:p>
    <w:p w:rsidR="00984517" w:rsidRDefault="00120BD5">
      <w:pPr>
        <w:numPr>
          <w:ilvl w:val="1"/>
          <w:numId w:val="6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урегулирование конфликта интересов;</w:t>
      </w:r>
    </w:p>
    <w:p w:rsidR="00984517" w:rsidRDefault="00120BD5">
      <w:pPr>
        <w:tabs>
          <w:tab w:val="left" w:pos="1380"/>
          <w:tab w:val="left" w:pos="2660"/>
          <w:tab w:val="left" w:pos="3380"/>
          <w:tab w:val="left" w:pos="5800"/>
          <w:tab w:val="left" w:pos="7240"/>
          <w:tab w:val="left" w:pos="79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принятие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 предупреждению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коррупции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взаимодействии</w:t>
      </w:r>
    </w:p>
    <w:p w:rsidR="00984517" w:rsidRDefault="00120BD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контрагентами;</w:t>
      </w:r>
    </w:p>
    <w:p w:rsidR="00984517" w:rsidRDefault="00984517">
      <w:pPr>
        <w:spacing w:line="1" w:lineRule="exact"/>
        <w:rPr>
          <w:sz w:val="20"/>
          <w:szCs w:val="20"/>
        </w:rPr>
      </w:pPr>
    </w:p>
    <w:p w:rsidR="00984517" w:rsidRDefault="00120BD5">
      <w:pPr>
        <w:tabs>
          <w:tab w:val="left" w:pos="1360"/>
          <w:tab w:val="left" w:pos="3200"/>
          <w:tab w:val="left" w:pos="4440"/>
          <w:tab w:val="left" w:pos="5840"/>
          <w:tab w:val="left" w:pos="7420"/>
          <w:tab w:val="left" w:pos="91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своевременное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внесение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изменений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локальные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нормативные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акты</w:t>
      </w:r>
    </w:p>
    <w:p w:rsidR="00984517" w:rsidRDefault="00120BD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противодействию коррупции;</w:t>
      </w:r>
    </w:p>
    <w:p w:rsidR="00984517" w:rsidRDefault="00984517">
      <w:pPr>
        <w:spacing w:line="12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взаимодействие с государственными органами, осуществляющими контрольно-надзорные функции;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numPr>
          <w:ilvl w:val="0"/>
          <w:numId w:val="7"/>
        </w:numPr>
        <w:tabs>
          <w:tab w:val="left" w:pos="1124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представителей школы в коллективных инициативах по противодействию коррупции</w:t>
      </w:r>
      <w:r>
        <w:rPr>
          <w:rFonts w:eastAsia="Times New Roman"/>
          <w:sz w:val="24"/>
          <w:szCs w:val="24"/>
        </w:rPr>
        <w:t>;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консультирует работников школы и ее контрагентов по вопросам противодействия коррупции.</w:t>
      </w:r>
    </w:p>
    <w:p w:rsidR="00984517" w:rsidRDefault="00984517">
      <w:pPr>
        <w:spacing w:line="282" w:lineRule="exact"/>
        <w:rPr>
          <w:sz w:val="20"/>
          <w:szCs w:val="20"/>
        </w:rPr>
      </w:pPr>
    </w:p>
    <w:p w:rsidR="00984517" w:rsidRDefault="00120BD5">
      <w:pPr>
        <w:numPr>
          <w:ilvl w:val="0"/>
          <w:numId w:val="8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</w:t>
      </w:r>
    </w:p>
    <w:p w:rsidR="00984517" w:rsidRDefault="00984517">
      <w:pPr>
        <w:spacing w:line="7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антикоррупционную деятельность имеет право в пределах своей компетенции: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знакомиться с любыми договорами школы с участниками </w:t>
      </w:r>
      <w:r>
        <w:rPr>
          <w:rFonts w:eastAsia="Times New Roman"/>
          <w:sz w:val="24"/>
          <w:szCs w:val="24"/>
        </w:rPr>
        <w:t>образовательных отношений и контрагентами;</w:t>
      </w:r>
    </w:p>
    <w:p w:rsidR="00984517" w:rsidRDefault="00984517">
      <w:pPr>
        <w:sectPr w:rsidR="00984517">
          <w:pgSz w:w="11900" w:h="16838"/>
          <w:pgMar w:top="1142" w:right="846" w:bottom="746" w:left="1440" w:header="0" w:footer="0" w:gutter="0"/>
          <w:cols w:space="720" w:equalWidth="0">
            <w:col w:w="9620"/>
          </w:cols>
        </w:sectPr>
      </w:pPr>
    </w:p>
    <w:p w:rsidR="00984517" w:rsidRDefault="00120B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4.2. предъявлять требования работникам школы и ее контрагентам по соблюдению Антикоррупционной политики;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представлять к дисциплинарной ответственности директору школы работников, наруша</w:t>
      </w:r>
      <w:r>
        <w:rPr>
          <w:rFonts w:eastAsia="Times New Roman"/>
          <w:sz w:val="24"/>
          <w:szCs w:val="24"/>
        </w:rPr>
        <w:t>ющих требования Антикоррупционной политики;</w:t>
      </w:r>
    </w:p>
    <w:p w:rsidR="00984517" w:rsidRDefault="00984517">
      <w:pPr>
        <w:spacing w:line="2" w:lineRule="exact"/>
        <w:rPr>
          <w:sz w:val="20"/>
          <w:szCs w:val="20"/>
        </w:rPr>
      </w:pPr>
    </w:p>
    <w:p w:rsidR="00984517" w:rsidRDefault="00120BD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принимать участие в:</w:t>
      </w:r>
    </w:p>
    <w:p w:rsidR="00984517" w:rsidRDefault="00120BD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рассмотрении споров, связанных с конфликтом интересов;</w:t>
      </w:r>
    </w:p>
    <w:p w:rsidR="00984517" w:rsidRDefault="00984517">
      <w:pPr>
        <w:spacing w:line="12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ведении переговоров с контрагентами школы по вопросам противодействия коррупции;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запрашивать у директора, получать и исполь</w:t>
      </w:r>
      <w:r>
        <w:rPr>
          <w:rFonts w:eastAsia="Times New Roman"/>
          <w:sz w:val="24"/>
          <w:szCs w:val="24"/>
        </w:rPr>
        <w:t>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повышать свою квалификацию по вопросам профилактики и предотвращения коррупции и связанным с ними проблемами.</w:t>
      </w:r>
    </w:p>
    <w:p w:rsidR="00984517" w:rsidRDefault="00984517">
      <w:pPr>
        <w:spacing w:line="283" w:lineRule="exact"/>
        <w:rPr>
          <w:sz w:val="20"/>
          <w:szCs w:val="20"/>
        </w:rPr>
      </w:pPr>
    </w:p>
    <w:p w:rsidR="00984517" w:rsidRDefault="00120BD5">
      <w:pPr>
        <w:numPr>
          <w:ilvl w:val="0"/>
          <w:numId w:val="9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984517" w:rsidRDefault="00984517">
      <w:pPr>
        <w:spacing w:line="7" w:lineRule="exact"/>
        <w:rPr>
          <w:sz w:val="20"/>
          <w:szCs w:val="20"/>
        </w:rPr>
      </w:pPr>
    </w:p>
    <w:p w:rsidR="00984517" w:rsidRDefault="00120BD5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</w:t>
      </w:r>
      <w:r>
        <w:rPr>
          <w:rFonts w:eastAsia="Times New Roman"/>
          <w:sz w:val="24"/>
          <w:szCs w:val="24"/>
        </w:rPr>
        <w:t>нструкцией, в том числе за 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правонарушений, ответственный за профилактику коррупционных и</w:t>
      </w:r>
      <w:r>
        <w:rPr>
          <w:rFonts w:eastAsia="Times New Roman"/>
          <w:sz w:val="24"/>
          <w:szCs w:val="24"/>
        </w:rPr>
        <w:t xml:space="preserve"> иных правонарушений несет дисциплинарную, административную, гражданско-правовую ответственность в соответствии с законодательством РФ.</w:t>
      </w:r>
    </w:p>
    <w:p w:rsidR="00984517" w:rsidRDefault="00984517">
      <w:pPr>
        <w:spacing w:line="2" w:lineRule="exact"/>
        <w:rPr>
          <w:sz w:val="20"/>
          <w:szCs w:val="20"/>
        </w:rPr>
      </w:pPr>
    </w:p>
    <w:p w:rsidR="00984517" w:rsidRDefault="00120BD5">
      <w:pPr>
        <w:tabs>
          <w:tab w:val="left" w:pos="1480"/>
          <w:tab w:val="left" w:pos="3080"/>
          <w:tab w:val="left" w:pos="3960"/>
          <w:tab w:val="left" w:pos="5140"/>
          <w:tab w:val="left" w:pos="6740"/>
          <w:tab w:val="left" w:pos="7660"/>
          <w:tab w:val="left" w:pos="84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 нарушение</w:t>
      </w:r>
      <w:r>
        <w:rPr>
          <w:rFonts w:eastAsia="Times New Roman"/>
          <w:sz w:val="24"/>
          <w:szCs w:val="24"/>
        </w:rPr>
        <w:tab/>
        <w:t>правил</w:t>
      </w:r>
      <w:r>
        <w:rPr>
          <w:rFonts w:eastAsia="Times New Roman"/>
          <w:sz w:val="24"/>
          <w:szCs w:val="24"/>
        </w:rPr>
        <w:tab/>
        <w:t>пожарной</w:t>
      </w:r>
      <w:r>
        <w:rPr>
          <w:rFonts w:eastAsia="Times New Roman"/>
          <w:sz w:val="24"/>
          <w:szCs w:val="24"/>
        </w:rPr>
        <w:tab/>
        <w:t>безопасности,</w:t>
      </w:r>
      <w:r>
        <w:rPr>
          <w:rFonts w:eastAsia="Times New Roman"/>
          <w:sz w:val="24"/>
          <w:szCs w:val="24"/>
        </w:rPr>
        <w:tab/>
        <w:t>охраны</w:t>
      </w:r>
      <w:r>
        <w:rPr>
          <w:rFonts w:eastAsia="Times New Roman"/>
          <w:sz w:val="24"/>
          <w:szCs w:val="24"/>
        </w:rPr>
        <w:tab/>
        <w:t>труда,</w:t>
      </w:r>
      <w:r>
        <w:rPr>
          <w:rFonts w:eastAsia="Times New Roman"/>
          <w:sz w:val="24"/>
          <w:szCs w:val="24"/>
        </w:rPr>
        <w:tab/>
        <w:t>санитарно-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660"/>
        <w:gridCol w:w="1540"/>
        <w:gridCol w:w="1640"/>
        <w:gridCol w:w="1860"/>
        <w:gridCol w:w="1880"/>
      </w:tblGrid>
      <w:tr w:rsidR="00984517">
        <w:trPr>
          <w:trHeight w:val="276"/>
        </w:trPr>
        <w:tc>
          <w:tcPr>
            <w:tcW w:w="2440" w:type="dxa"/>
            <w:gridSpan w:val="2"/>
            <w:vAlign w:val="bottom"/>
          </w:tcPr>
          <w:p w:rsidR="00984517" w:rsidRDefault="00120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 правил</w:t>
            </w:r>
          </w:p>
        </w:tc>
        <w:tc>
          <w:tcPr>
            <w:tcW w:w="1540" w:type="dxa"/>
            <w:vAlign w:val="bottom"/>
          </w:tcPr>
          <w:p w:rsidR="00984517" w:rsidRDefault="00120BD5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5380" w:type="dxa"/>
            <w:gridSpan w:val="3"/>
            <w:vAlign w:val="bottom"/>
          </w:tcPr>
          <w:p w:rsidR="00984517" w:rsidRDefault="00120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учебно-воспи</w:t>
            </w:r>
            <w:r>
              <w:rPr>
                <w:rFonts w:eastAsia="Times New Roman"/>
                <w:sz w:val="24"/>
                <w:szCs w:val="24"/>
              </w:rPr>
              <w:t>тательного  процесса  ответственный</w:t>
            </w:r>
          </w:p>
        </w:tc>
      </w:tr>
      <w:tr w:rsidR="00984517">
        <w:trPr>
          <w:trHeight w:val="276"/>
        </w:trPr>
        <w:tc>
          <w:tcPr>
            <w:tcW w:w="1780" w:type="dxa"/>
            <w:vAlign w:val="bottom"/>
          </w:tcPr>
          <w:p w:rsidR="00984517" w:rsidRDefault="00120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профилактику</w:t>
            </w:r>
          </w:p>
        </w:tc>
        <w:tc>
          <w:tcPr>
            <w:tcW w:w="2200" w:type="dxa"/>
            <w:gridSpan w:val="2"/>
            <w:vAlign w:val="bottom"/>
          </w:tcPr>
          <w:p w:rsidR="00984517" w:rsidRDefault="00120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  <w:tc>
          <w:tcPr>
            <w:tcW w:w="1640" w:type="dxa"/>
            <w:vAlign w:val="bottom"/>
          </w:tcPr>
          <w:p w:rsidR="00984517" w:rsidRDefault="00120BD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иных</w:t>
            </w:r>
          </w:p>
        </w:tc>
        <w:tc>
          <w:tcPr>
            <w:tcW w:w="1860" w:type="dxa"/>
            <w:vAlign w:val="bottom"/>
          </w:tcPr>
          <w:p w:rsidR="00984517" w:rsidRDefault="00120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правонарушений</w:t>
            </w:r>
          </w:p>
        </w:tc>
        <w:tc>
          <w:tcPr>
            <w:tcW w:w="1880" w:type="dxa"/>
            <w:vAlign w:val="bottom"/>
          </w:tcPr>
          <w:p w:rsidR="00984517" w:rsidRDefault="00120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привлекается</w:t>
            </w:r>
          </w:p>
        </w:tc>
      </w:tr>
      <w:tr w:rsidR="00984517">
        <w:trPr>
          <w:trHeight w:val="276"/>
        </w:trPr>
        <w:tc>
          <w:tcPr>
            <w:tcW w:w="2440" w:type="dxa"/>
            <w:gridSpan w:val="2"/>
            <w:vAlign w:val="bottom"/>
          </w:tcPr>
          <w:p w:rsidR="00984517" w:rsidRDefault="00120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административной</w:t>
            </w:r>
          </w:p>
        </w:tc>
        <w:tc>
          <w:tcPr>
            <w:tcW w:w="3180" w:type="dxa"/>
            <w:gridSpan w:val="2"/>
            <w:vAlign w:val="bottom"/>
          </w:tcPr>
          <w:p w:rsidR="00984517" w:rsidRDefault="00120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ответственностив порядке</w:t>
            </w:r>
          </w:p>
        </w:tc>
        <w:tc>
          <w:tcPr>
            <w:tcW w:w="1860" w:type="dxa"/>
            <w:vAlign w:val="bottom"/>
          </w:tcPr>
          <w:p w:rsidR="00984517" w:rsidRDefault="00120BD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случаях,</w:t>
            </w:r>
          </w:p>
        </w:tc>
        <w:tc>
          <w:tcPr>
            <w:tcW w:w="1880" w:type="dxa"/>
            <w:vAlign w:val="bottom"/>
          </w:tcPr>
          <w:p w:rsidR="00984517" w:rsidRDefault="00120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</w:tr>
      <w:tr w:rsidR="00984517">
        <w:trPr>
          <w:trHeight w:val="276"/>
        </w:trPr>
        <w:tc>
          <w:tcPr>
            <w:tcW w:w="5620" w:type="dxa"/>
            <w:gridSpan w:val="4"/>
            <w:vAlign w:val="bottom"/>
          </w:tcPr>
          <w:p w:rsidR="00984517" w:rsidRDefault="00120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административным законодательством.</w:t>
            </w:r>
          </w:p>
        </w:tc>
        <w:tc>
          <w:tcPr>
            <w:tcW w:w="1860" w:type="dxa"/>
            <w:vAlign w:val="bottom"/>
          </w:tcPr>
          <w:p w:rsidR="00984517" w:rsidRDefault="009845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84517" w:rsidRDefault="00984517">
            <w:pPr>
              <w:rPr>
                <w:sz w:val="24"/>
                <w:szCs w:val="24"/>
              </w:rPr>
            </w:pPr>
          </w:p>
        </w:tc>
      </w:tr>
      <w:tr w:rsidR="00984517">
        <w:trPr>
          <w:trHeight w:val="276"/>
        </w:trPr>
        <w:tc>
          <w:tcPr>
            <w:tcW w:w="9360" w:type="dxa"/>
            <w:gridSpan w:val="6"/>
            <w:vAlign w:val="bottom"/>
          </w:tcPr>
          <w:p w:rsidR="00984517" w:rsidRDefault="00120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5.3.  За виновное  причинение  школе  </w:t>
            </w:r>
            <w:r>
              <w:rPr>
                <w:rFonts w:eastAsia="Times New Roman"/>
                <w:sz w:val="24"/>
                <w:szCs w:val="24"/>
              </w:rPr>
              <w:t>или  участникам  образовательного  процесса</w:t>
            </w:r>
          </w:p>
        </w:tc>
      </w:tr>
      <w:tr w:rsidR="00984517">
        <w:trPr>
          <w:trHeight w:val="276"/>
        </w:trPr>
        <w:tc>
          <w:tcPr>
            <w:tcW w:w="1780" w:type="dxa"/>
            <w:vAlign w:val="bottom"/>
          </w:tcPr>
          <w:p w:rsidR="00984517" w:rsidRDefault="00120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ущерба   (в том</w:t>
            </w:r>
          </w:p>
        </w:tc>
        <w:tc>
          <w:tcPr>
            <w:tcW w:w="660" w:type="dxa"/>
            <w:vAlign w:val="bottom"/>
          </w:tcPr>
          <w:p w:rsidR="00984517" w:rsidRDefault="00120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540" w:type="dxa"/>
            <w:vAlign w:val="bottom"/>
          </w:tcPr>
          <w:p w:rsidR="00984517" w:rsidRDefault="00120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морального)</w:t>
            </w:r>
          </w:p>
        </w:tc>
        <w:tc>
          <w:tcPr>
            <w:tcW w:w="5380" w:type="dxa"/>
            <w:gridSpan w:val="3"/>
            <w:vAlign w:val="bottom"/>
          </w:tcPr>
          <w:p w:rsidR="00984517" w:rsidRDefault="00120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связи   с исполнением   (неисполнением)   своих</w:t>
            </w:r>
          </w:p>
        </w:tc>
      </w:tr>
    </w:tbl>
    <w:p w:rsidR="00984517" w:rsidRDefault="00984517">
      <w:pPr>
        <w:spacing w:line="12" w:lineRule="exact"/>
        <w:rPr>
          <w:sz w:val="20"/>
          <w:szCs w:val="20"/>
        </w:rPr>
      </w:pPr>
    </w:p>
    <w:p w:rsidR="00984517" w:rsidRDefault="00120BD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должностных обязанностей, а также неиспользование прав, предоставленных настоящей инструкцией, ответственный за профилактику </w:t>
      </w:r>
      <w:r>
        <w:rPr>
          <w:rFonts w:eastAsia="Times New Roman"/>
          <w:sz w:val="24"/>
          <w:szCs w:val="24"/>
        </w:rPr>
        <w:t>коррупционных и иных правонарушений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984517" w:rsidRDefault="00984517">
      <w:pPr>
        <w:spacing w:line="295" w:lineRule="exact"/>
        <w:rPr>
          <w:sz w:val="20"/>
          <w:szCs w:val="20"/>
        </w:rPr>
      </w:pPr>
    </w:p>
    <w:p w:rsidR="00984517" w:rsidRDefault="00120BD5">
      <w:pPr>
        <w:numPr>
          <w:ilvl w:val="0"/>
          <w:numId w:val="10"/>
        </w:numPr>
        <w:tabs>
          <w:tab w:val="left" w:pos="1220"/>
        </w:tabs>
        <w:spacing w:line="245" w:lineRule="auto"/>
        <w:ind w:left="980" w:right="314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Взаимоотношения. Связи по должности </w:t>
      </w:r>
      <w:r>
        <w:rPr>
          <w:rFonts w:eastAsia="Times New Roman"/>
          <w:sz w:val="23"/>
          <w:szCs w:val="23"/>
        </w:rPr>
        <w:t>Ответственный за антикоррупционную деятельность:</w:t>
      </w:r>
    </w:p>
    <w:p w:rsidR="00984517" w:rsidRDefault="00120BD5">
      <w:pPr>
        <w:numPr>
          <w:ilvl w:val="0"/>
          <w:numId w:val="11"/>
        </w:numPr>
        <w:tabs>
          <w:tab w:val="left" w:pos="1480"/>
        </w:tabs>
        <w:ind w:left="148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</w:t>
      </w:r>
      <w:r>
        <w:rPr>
          <w:rFonts w:eastAsia="Times New Roman"/>
          <w:sz w:val="24"/>
          <w:szCs w:val="24"/>
        </w:rPr>
        <w:t>о  планирует  свою  работу  на каждый  учебный  год  и каждый</w:t>
      </w:r>
    </w:p>
    <w:p w:rsidR="00984517" w:rsidRDefault="00984517">
      <w:pPr>
        <w:spacing w:line="12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период. План работы утверждается директором школы не позднее пяти дней с начала планируемого периода;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представляет директору школы письменный отчет о своей деятельности объемом не</w:t>
      </w:r>
      <w:r>
        <w:rPr>
          <w:rFonts w:eastAsia="Times New Roman"/>
          <w:sz w:val="24"/>
          <w:szCs w:val="24"/>
        </w:rPr>
        <w:t xml:space="preserve"> более пяти машинописных страниц в течение 10 дней по окончании каждого учебного периода;</w:t>
      </w:r>
    </w:p>
    <w:p w:rsidR="00984517" w:rsidRDefault="00984517">
      <w:pPr>
        <w:spacing w:line="14" w:lineRule="exact"/>
        <w:rPr>
          <w:sz w:val="20"/>
          <w:szCs w:val="20"/>
        </w:rPr>
      </w:pPr>
    </w:p>
    <w:p w:rsidR="00984517" w:rsidRDefault="00120BD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информирует директора школы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984517" w:rsidRDefault="00984517">
      <w:pPr>
        <w:spacing w:line="2" w:lineRule="exact"/>
        <w:rPr>
          <w:sz w:val="20"/>
          <w:szCs w:val="20"/>
        </w:rPr>
      </w:pPr>
    </w:p>
    <w:p w:rsidR="00984517" w:rsidRDefault="00120BD5">
      <w:pPr>
        <w:tabs>
          <w:tab w:val="left" w:pos="1640"/>
          <w:tab w:val="left" w:pos="2900"/>
          <w:tab w:val="left" w:pos="4560"/>
          <w:tab w:val="left" w:pos="5580"/>
          <w:tab w:val="left" w:pos="72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получает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 директора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нормативно-правового</w:t>
      </w:r>
    </w:p>
    <w:p w:rsidR="00984517" w:rsidRDefault="00120BD5">
      <w:pPr>
        <w:tabs>
          <w:tab w:val="left" w:pos="4280"/>
          <w:tab w:val="left" w:pos="5940"/>
          <w:tab w:val="left" w:pos="770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организационно-методического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знакомится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расписку</w:t>
      </w:r>
    </w:p>
    <w:p w:rsidR="00984517" w:rsidRDefault="00120BD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соответствующими документами;</w:t>
      </w:r>
    </w:p>
    <w:p w:rsidR="00984517" w:rsidRDefault="00984517">
      <w:pPr>
        <w:spacing w:line="13" w:lineRule="exact"/>
        <w:rPr>
          <w:sz w:val="20"/>
          <w:szCs w:val="20"/>
        </w:rPr>
      </w:pPr>
    </w:p>
    <w:p w:rsidR="00984517" w:rsidRDefault="00120B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систематически обменивается информацией по вопросам, входящим в его компетенцию, с работн</w:t>
      </w:r>
      <w:r>
        <w:rPr>
          <w:rFonts w:eastAsia="Times New Roman"/>
          <w:sz w:val="24"/>
          <w:szCs w:val="24"/>
        </w:rPr>
        <w:t>иками школы;</w:t>
      </w:r>
    </w:p>
    <w:p w:rsidR="00984517" w:rsidRDefault="00984517">
      <w:pPr>
        <w:sectPr w:rsidR="00984517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984517" w:rsidRDefault="00120B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6.6. передает директору школы информацию, полученную на совещаниях и семинарах различного уровня, непосредственно после ее получения.</w:t>
      </w:r>
    </w:p>
    <w:p w:rsidR="00984517" w:rsidRDefault="00984517">
      <w:pPr>
        <w:spacing w:line="200" w:lineRule="exact"/>
        <w:rPr>
          <w:sz w:val="20"/>
          <w:szCs w:val="20"/>
        </w:rPr>
      </w:pPr>
    </w:p>
    <w:p w:rsidR="00984517" w:rsidRDefault="00984517">
      <w:pPr>
        <w:spacing w:line="370" w:lineRule="exact"/>
        <w:rPr>
          <w:sz w:val="20"/>
          <w:szCs w:val="20"/>
        </w:rPr>
      </w:pPr>
      <w:bookmarkStart w:id="0" w:name="_GoBack"/>
      <w:bookmarkEnd w:id="0"/>
    </w:p>
    <w:p w:rsidR="00984517" w:rsidRDefault="00120BD5">
      <w:pPr>
        <w:numPr>
          <w:ilvl w:val="0"/>
          <w:numId w:val="12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инструкцией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(а) ____________</w:t>
      </w:r>
    </w:p>
    <w:p w:rsidR="00984517" w:rsidRDefault="00984517">
      <w:pPr>
        <w:spacing w:line="2" w:lineRule="exact"/>
        <w:rPr>
          <w:rFonts w:eastAsia="Times New Roman"/>
          <w:sz w:val="24"/>
          <w:szCs w:val="24"/>
        </w:rPr>
      </w:pPr>
    </w:p>
    <w:p w:rsidR="00984517" w:rsidRDefault="00120BD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(дата)</w:t>
      </w:r>
    </w:p>
    <w:p w:rsidR="00984517" w:rsidRDefault="00120BD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</w:rPr>
        <w:t>______________________ _____________________</w:t>
      </w:r>
    </w:p>
    <w:p w:rsidR="00984517" w:rsidRDefault="00984517">
      <w:pPr>
        <w:spacing w:line="277" w:lineRule="exact"/>
        <w:rPr>
          <w:sz w:val="20"/>
          <w:szCs w:val="20"/>
        </w:rPr>
      </w:pPr>
    </w:p>
    <w:p w:rsidR="00984517" w:rsidRDefault="00120BD5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(подпись)</w:t>
      </w:r>
    </w:p>
    <w:sectPr w:rsidR="00984517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C763830"/>
    <w:lvl w:ilvl="0" w:tplc="1610A6F2">
      <w:start w:val="1"/>
      <w:numFmt w:val="bullet"/>
      <w:lvlText w:val="С"/>
      <w:lvlJc w:val="left"/>
    </w:lvl>
    <w:lvl w:ilvl="1" w:tplc="3EA8216C">
      <w:numFmt w:val="decimal"/>
      <w:lvlText w:val=""/>
      <w:lvlJc w:val="left"/>
    </w:lvl>
    <w:lvl w:ilvl="2" w:tplc="9C62DF3C">
      <w:numFmt w:val="decimal"/>
      <w:lvlText w:val=""/>
      <w:lvlJc w:val="left"/>
    </w:lvl>
    <w:lvl w:ilvl="3" w:tplc="C4B4A82C">
      <w:numFmt w:val="decimal"/>
      <w:lvlText w:val=""/>
      <w:lvlJc w:val="left"/>
    </w:lvl>
    <w:lvl w:ilvl="4" w:tplc="41A0178E">
      <w:numFmt w:val="decimal"/>
      <w:lvlText w:val=""/>
      <w:lvlJc w:val="left"/>
    </w:lvl>
    <w:lvl w:ilvl="5" w:tplc="EB1C5394">
      <w:numFmt w:val="decimal"/>
      <w:lvlText w:val=""/>
      <w:lvlJc w:val="left"/>
    </w:lvl>
    <w:lvl w:ilvl="6" w:tplc="D2907C02">
      <w:numFmt w:val="decimal"/>
      <w:lvlText w:val=""/>
      <w:lvlJc w:val="left"/>
    </w:lvl>
    <w:lvl w:ilvl="7" w:tplc="CDFE1538">
      <w:numFmt w:val="decimal"/>
      <w:lvlText w:val=""/>
      <w:lvlJc w:val="left"/>
    </w:lvl>
    <w:lvl w:ilvl="8" w:tplc="75B66BBA">
      <w:numFmt w:val="decimal"/>
      <w:lvlText w:val=""/>
      <w:lvlJc w:val="left"/>
    </w:lvl>
  </w:abstractNum>
  <w:abstractNum w:abstractNumId="1">
    <w:nsid w:val="000001EB"/>
    <w:multiLevelType w:val="hybridMultilevel"/>
    <w:tmpl w:val="6710654A"/>
    <w:lvl w:ilvl="0" w:tplc="4E686754">
      <w:start w:val="1"/>
      <w:numFmt w:val="bullet"/>
      <w:lvlText w:val="-"/>
      <w:lvlJc w:val="left"/>
    </w:lvl>
    <w:lvl w:ilvl="1" w:tplc="7D08FC80">
      <w:numFmt w:val="decimal"/>
      <w:lvlText w:val=""/>
      <w:lvlJc w:val="left"/>
    </w:lvl>
    <w:lvl w:ilvl="2" w:tplc="4BC893F8">
      <w:numFmt w:val="decimal"/>
      <w:lvlText w:val=""/>
      <w:lvlJc w:val="left"/>
    </w:lvl>
    <w:lvl w:ilvl="3" w:tplc="33884B34">
      <w:numFmt w:val="decimal"/>
      <w:lvlText w:val=""/>
      <w:lvlJc w:val="left"/>
    </w:lvl>
    <w:lvl w:ilvl="4" w:tplc="94C8556E">
      <w:numFmt w:val="decimal"/>
      <w:lvlText w:val=""/>
      <w:lvlJc w:val="left"/>
    </w:lvl>
    <w:lvl w:ilvl="5" w:tplc="CFBC160E">
      <w:numFmt w:val="decimal"/>
      <w:lvlText w:val=""/>
      <w:lvlJc w:val="left"/>
    </w:lvl>
    <w:lvl w:ilvl="6" w:tplc="9AFAD27A">
      <w:numFmt w:val="decimal"/>
      <w:lvlText w:val=""/>
      <w:lvlJc w:val="left"/>
    </w:lvl>
    <w:lvl w:ilvl="7" w:tplc="09125904">
      <w:numFmt w:val="decimal"/>
      <w:lvlText w:val=""/>
      <w:lvlJc w:val="left"/>
    </w:lvl>
    <w:lvl w:ilvl="8" w:tplc="69A8EE56">
      <w:numFmt w:val="decimal"/>
      <w:lvlText w:val=""/>
      <w:lvlJc w:val="left"/>
    </w:lvl>
  </w:abstractNum>
  <w:abstractNum w:abstractNumId="2">
    <w:nsid w:val="00000BB3"/>
    <w:multiLevelType w:val="hybridMultilevel"/>
    <w:tmpl w:val="0332E132"/>
    <w:lvl w:ilvl="0" w:tplc="F4700600">
      <w:start w:val="1"/>
      <w:numFmt w:val="bullet"/>
      <w:lvlText w:val="-"/>
      <w:lvlJc w:val="left"/>
    </w:lvl>
    <w:lvl w:ilvl="1" w:tplc="6AFCCBB6">
      <w:numFmt w:val="decimal"/>
      <w:lvlText w:val=""/>
      <w:lvlJc w:val="left"/>
    </w:lvl>
    <w:lvl w:ilvl="2" w:tplc="BE647BB4">
      <w:numFmt w:val="decimal"/>
      <w:lvlText w:val=""/>
      <w:lvlJc w:val="left"/>
    </w:lvl>
    <w:lvl w:ilvl="3" w:tplc="05DC0CF4">
      <w:numFmt w:val="decimal"/>
      <w:lvlText w:val=""/>
      <w:lvlJc w:val="left"/>
    </w:lvl>
    <w:lvl w:ilvl="4" w:tplc="53624B88">
      <w:numFmt w:val="decimal"/>
      <w:lvlText w:val=""/>
      <w:lvlJc w:val="left"/>
    </w:lvl>
    <w:lvl w:ilvl="5" w:tplc="05E0DA56">
      <w:numFmt w:val="decimal"/>
      <w:lvlText w:val=""/>
      <w:lvlJc w:val="left"/>
    </w:lvl>
    <w:lvl w:ilvl="6" w:tplc="C6C8A39E">
      <w:numFmt w:val="decimal"/>
      <w:lvlText w:val=""/>
      <w:lvlJc w:val="left"/>
    </w:lvl>
    <w:lvl w:ilvl="7" w:tplc="846E0D88">
      <w:numFmt w:val="decimal"/>
      <w:lvlText w:val=""/>
      <w:lvlJc w:val="left"/>
    </w:lvl>
    <w:lvl w:ilvl="8" w:tplc="6E6803BA">
      <w:numFmt w:val="decimal"/>
      <w:lvlText w:val=""/>
      <w:lvlJc w:val="left"/>
    </w:lvl>
  </w:abstractNum>
  <w:abstractNum w:abstractNumId="3">
    <w:nsid w:val="00000F3E"/>
    <w:multiLevelType w:val="hybridMultilevel"/>
    <w:tmpl w:val="CE448A3A"/>
    <w:lvl w:ilvl="0" w:tplc="4E4C0834">
      <w:start w:val="1"/>
      <w:numFmt w:val="decimal"/>
      <w:lvlText w:val="6.%1."/>
      <w:lvlJc w:val="left"/>
    </w:lvl>
    <w:lvl w:ilvl="1" w:tplc="0BECB5DE">
      <w:numFmt w:val="decimal"/>
      <w:lvlText w:val=""/>
      <w:lvlJc w:val="left"/>
    </w:lvl>
    <w:lvl w:ilvl="2" w:tplc="BA4EB41C">
      <w:numFmt w:val="decimal"/>
      <w:lvlText w:val=""/>
      <w:lvlJc w:val="left"/>
    </w:lvl>
    <w:lvl w:ilvl="3" w:tplc="358ECF5A">
      <w:numFmt w:val="decimal"/>
      <w:lvlText w:val=""/>
      <w:lvlJc w:val="left"/>
    </w:lvl>
    <w:lvl w:ilvl="4" w:tplc="309ACDC2">
      <w:numFmt w:val="decimal"/>
      <w:lvlText w:val=""/>
      <w:lvlJc w:val="left"/>
    </w:lvl>
    <w:lvl w:ilvl="5" w:tplc="48ECE2BA">
      <w:numFmt w:val="decimal"/>
      <w:lvlText w:val=""/>
      <w:lvlJc w:val="left"/>
    </w:lvl>
    <w:lvl w:ilvl="6" w:tplc="96DCDECC">
      <w:numFmt w:val="decimal"/>
      <w:lvlText w:val=""/>
      <w:lvlJc w:val="left"/>
    </w:lvl>
    <w:lvl w:ilvl="7" w:tplc="BCD27534">
      <w:numFmt w:val="decimal"/>
      <w:lvlText w:val=""/>
      <w:lvlJc w:val="left"/>
    </w:lvl>
    <w:lvl w:ilvl="8" w:tplc="A92CACAE">
      <w:numFmt w:val="decimal"/>
      <w:lvlText w:val=""/>
      <w:lvlJc w:val="left"/>
    </w:lvl>
  </w:abstractNum>
  <w:abstractNum w:abstractNumId="4">
    <w:nsid w:val="000012DB"/>
    <w:multiLevelType w:val="hybridMultilevel"/>
    <w:tmpl w:val="1494CFCE"/>
    <w:lvl w:ilvl="0" w:tplc="A6A699A8">
      <w:start w:val="1"/>
      <w:numFmt w:val="bullet"/>
      <w:lvlText w:val="-"/>
      <w:lvlJc w:val="left"/>
    </w:lvl>
    <w:lvl w:ilvl="1" w:tplc="5BC2B684">
      <w:numFmt w:val="decimal"/>
      <w:lvlText w:val=""/>
      <w:lvlJc w:val="left"/>
    </w:lvl>
    <w:lvl w:ilvl="2" w:tplc="8C0C1BB6">
      <w:numFmt w:val="decimal"/>
      <w:lvlText w:val=""/>
      <w:lvlJc w:val="left"/>
    </w:lvl>
    <w:lvl w:ilvl="3" w:tplc="823A8698">
      <w:numFmt w:val="decimal"/>
      <w:lvlText w:val=""/>
      <w:lvlJc w:val="left"/>
    </w:lvl>
    <w:lvl w:ilvl="4" w:tplc="F5FA25C4">
      <w:numFmt w:val="decimal"/>
      <w:lvlText w:val=""/>
      <w:lvlJc w:val="left"/>
    </w:lvl>
    <w:lvl w:ilvl="5" w:tplc="2758AC0C">
      <w:numFmt w:val="decimal"/>
      <w:lvlText w:val=""/>
      <w:lvlJc w:val="left"/>
    </w:lvl>
    <w:lvl w:ilvl="6" w:tplc="F3326E56">
      <w:numFmt w:val="decimal"/>
      <w:lvlText w:val=""/>
      <w:lvlJc w:val="left"/>
    </w:lvl>
    <w:lvl w:ilvl="7" w:tplc="4538C5A2">
      <w:numFmt w:val="decimal"/>
      <w:lvlText w:val=""/>
      <w:lvlJc w:val="left"/>
    </w:lvl>
    <w:lvl w:ilvl="8" w:tplc="85A0CEAA">
      <w:numFmt w:val="decimal"/>
      <w:lvlText w:val=""/>
      <w:lvlJc w:val="left"/>
    </w:lvl>
  </w:abstractNum>
  <w:abstractNum w:abstractNumId="5">
    <w:nsid w:val="0000153C"/>
    <w:multiLevelType w:val="hybridMultilevel"/>
    <w:tmpl w:val="C51C6C4C"/>
    <w:lvl w:ilvl="0" w:tplc="183E583E">
      <w:start w:val="4"/>
      <w:numFmt w:val="decimal"/>
      <w:lvlText w:val="%1."/>
      <w:lvlJc w:val="left"/>
    </w:lvl>
    <w:lvl w:ilvl="1" w:tplc="A4C49412">
      <w:numFmt w:val="decimal"/>
      <w:lvlText w:val=""/>
      <w:lvlJc w:val="left"/>
    </w:lvl>
    <w:lvl w:ilvl="2" w:tplc="1340D8FC">
      <w:numFmt w:val="decimal"/>
      <w:lvlText w:val=""/>
      <w:lvlJc w:val="left"/>
    </w:lvl>
    <w:lvl w:ilvl="3" w:tplc="D69E1672">
      <w:numFmt w:val="decimal"/>
      <w:lvlText w:val=""/>
      <w:lvlJc w:val="left"/>
    </w:lvl>
    <w:lvl w:ilvl="4" w:tplc="80AA78A2">
      <w:numFmt w:val="decimal"/>
      <w:lvlText w:val=""/>
      <w:lvlJc w:val="left"/>
    </w:lvl>
    <w:lvl w:ilvl="5" w:tplc="48B8380E">
      <w:numFmt w:val="decimal"/>
      <w:lvlText w:val=""/>
      <w:lvlJc w:val="left"/>
    </w:lvl>
    <w:lvl w:ilvl="6" w:tplc="E5F4498E">
      <w:numFmt w:val="decimal"/>
      <w:lvlText w:val=""/>
      <w:lvlJc w:val="left"/>
    </w:lvl>
    <w:lvl w:ilvl="7" w:tplc="59127136">
      <w:numFmt w:val="decimal"/>
      <w:lvlText w:val=""/>
      <w:lvlJc w:val="left"/>
    </w:lvl>
    <w:lvl w:ilvl="8" w:tplc="8A78BCAE">
      <w:numFmt w:val="decimal"/>
      <w:lvlText w:val=""/>
      <w:lvlJc w:val="left"/>
    </w:lvl>
  </w:abstractNum>
  <w:abstractNum w:abstractNumId="6">
    <w:nsid w:val="000026E9"/>
    <w:multiLevelType w:val="hybridMultilevel"/>
    <w:tmpl w:val="85440136"/>
    <w:lvl w:ilvl="0" w:tplc="E43C971E">
      <w:start w:val="3"/>
      <w:numFmt w:val="decimal"/>
      <w:lvlText w:val="%1."/>
      <w:lvlJc w:val="left"/>
    </w:lvl>
    <w:lvl w:ilvl="1" w:tplc="EF02BB74">
      <w:numFmt w:val="decimal"/>
      <w:lvlText w:val=""/>
      <w:lvlJc w:val="left"/>
    </w:lvl>
    <w:lvl w:ilvl="2" w:tplc="FA206604">
      <w:numFmt w:val="decimal"/>
      <w:lvlText w:val=""/>
      <w:lvlJc w:val="left"/>
    </w:lvl>
    <w:lvl w:ilvl="3" w:tplc="2EF014CC">
      <w:numFmt w:val="decimal"/>
      <w:lvlText w:val=""/>
      <w:lvlJc w:val="left"/>
    </w:lvl>
    <w:lvl w:ilvl="4" w:tplc="4A08A832">
      <w:numFmt w:val="decimal"/>
      <w:lvlText w:val=""/>
      <w:lvlJc w:val="left"/>
    </w:lvl>
    <w:lvl w:ilvl="5" w:tplc="2CB21B1A">
      <w:numFmt w:val="decimal"/>
      <w:lvlText w:val=""/>
      <w:lvlJc w:val="left"/>
    </w:lvl>
    <w:lvl w:ilvl="6" w:tplc="33F6ABB0">
      <w:numFmt w:val="decimal"/>
      <w:lvlText w:val=""/>
      <w:lvlJc w:val="left"/>
    </w:lvl>
    <w:lvl w:ilvl="7" w:tplc="189427C2">
      <w:numFmt w:val="decimal"/>
      <w:lvlText w:val=""/>
      <w:lvlJc w:val="left"/>
    </w:lvl>
    <w:lvl w:ilvl="8" w:tplc="9540629C">
      <w:numFmt w:val="decimal"/>
      <w:lvlText w:val=""/>
      <w:lvlJc w:val="left"/>
    </w:lvl>
  </w:abstractNum>
  <w:abstractNum w:abstractNumId="7">
    <w:nsid w:val="00002EA6"/>
    <w:multiLevelType w:val="hybridMultilevel"/>
    <w:tmpl w:val="4940A178"/>
    <w:lvl w:ilvl="0" w:tplc="23165A12">
      <w:start w:val="1"/>
      <w:numFmt w:val="bullet"/>
      <w:lvlText w:val="и"/>
      <w:lvlJc w:val="left"/>
    </w:lvl>
    <w:lvl w:ilvl="1" w:tplc="D39EECAE">
      <w:start w:val="1"/>
      <w:numFmt w:val="bullet"/>
      <w:lvlText w:val="-"/>
      <w:lvlJc w:val="left"/>
    </w:lvl>
    <w:lvl w:ilvl="2" w:tplc="62EECB02">
      <w:numFmt w:val="decimal"/>
      <w:lvlText w:val=""/>
      <w:lvlJc w:val="left"/>
    </w:lvl>
    <w:lvl w:ilvl="3" w:tplc="B12ECA52">
      <w:numFmt w:val="decimal"/>
      <w:lvlText w:val=""/>
      <w:lvlJc w:val="left"/>
    </w:lvl>
    <w:lvl w:ilvl="4" w:tplc="3AECF53C">
      <w:numFmt w:val="decimal"/>
      <w:lvlText w:val=""/>
      <w:lvlJc w:val="left"/>
    </w:lvl>
    <w:lvl w:ilvl="5" w:tplc="A8AA0224">
      <w:numFmt w:val="decimal"/>
      <w:lvlText w:val=""/>
      <w:lvlJc w:val="left"/>
    </w:lvl>
    <w:lvl w:ilvl="6" w:tplc="5694E09A">
      <w:numFmt w:val="decimal"/>
      <w:lvlText w:val=""/>
      <w:lvlJc w:val="left"/>
    </w:lvl>
    <w:lvl w:ilvl="7" w:tplc="39C46B78">
      <w:numFmt w:val="decimal"/>
      <w:lvlText w:val=""/>
      <w:lvlJc w:val="left"/>
    </w:lvl>
    <w:lvl w:ilvl="8" w:tplc="68806904">
      <w:numFmt w:val="decimal"/>
      <w:lvlText w:val=""/>
      <w:lvlJc w:val="left"/>
    </w:lvl>
  </w:abstractNum>
  <w:abstractNum w:abstractNumId="8">
    <w:nsid w:val="0000390C"/>
    <w:multiLevelType w:val="hybridMultilevel"/>
    <w:tmpl w:val="7BF4C08C"/>
    <w:lvl w:ilvl="0" w:tplc="60F4F850">
      <w:start w:val="6"/>
      <w:numFmt w:val="decimal"/>
      <w:lvlText w:val="%1."/>
      <w:lvlJc w:val="left"/>
    </w:lvl>
    <w:lvl w:ilvl="1" w:tplc="A23C40B0">
      <w:numFmt w:val="decimal"/>
      <w:lvlText w:val=""/>
      <w:lvlJc w:val="left"/>
    </w:lvl>
    <w:lvl w:ilvl="2" w:tplc="FC9A601C">
      <w:numFmt w:val="decimal"/>
      <w:lvlText w:val=""/>
      <w:lvlJc w:val="left"/>
    </w:lvl>
    <w:lvl w:ilvl="3" w:tplc="B14E7D2C">
      <w:numFmt w:val="decimal"/>
      <w:lvlText w:val=""/>
      <w:lvlJc w:val="left"/>
    </w:lvl>
    <w:lvl w:ilvl="4" w:tplc="6AB8A1D2">
      <w:numFmt w:val="decimal"/>
      <w:lvlText w:val=""/>
      <w:lvlJc w:val="left"/>
    </w:lvl>
    <w:lvl w:ilvl="5" w:tplc="8F8A0A68">
      <w:numFmt w:val="decimal"/>
      <w:lvlText w:val=""/>
      <w:lvlJc w:val="left"/>
    </w:lvl>
    <w:lvl w:ilvl="6" w:tplc="8EB2B0CA">
      <w:numFmt w:val="decimal"/>
      <w:lvlText w:val=""/>
      <w:lvlJc w:val="left"/>
    </w:lvl>
    <w:lvl w:ilvl="7" w:tplc="D8966F42">
      <w:numFmt w:val="decimal"/>
      <w:lvlText w:val=""/>
      <w:lvlJc w:val="left"/>
    </w:lvl>
    <w:lvl w:ilvl="8" w:tplc="93546D2C">
      <w:numFmt w:val="decimal"/>
      <w:lvlText w:val=""/>
      <w:lvlJc w:val="left"/>
    </w:lvl>
  </w:abstractNum>
  <w:abstractNum w:abstractNumId="9">
    <w:nsid w:val="000041BB"/>
    <w:multiLevelType w:val="hybridMultilevel"/>
    <w:tmpl w:val="739A6BD4"/>
    <w:lvl w:ilvl="0" w:tplc="15804F5A">
      <w:start w:val="2"/>
      <w:numFmt w:val="decimal"/>
      <w:lvlText w:val="%1."/>
      <w:lvlJc w:val="left"/>
    </w:lvl>
    <w:lvl w:ilvl="1" w:tplc="B574A036">
      <w:numFmt w:val="decimal"/>
      <w:lvlText w:val=""/>
      <w:lvlJc w:val="left"/>
    </w:lvl>
    <w:lvl w:ilvl="2" w:tplc="B23AFB0C">
      <w:numFmt w:val="decimal"/>
      <w:lvlText w:val=""/>
      <w:lvlJc w:val="left"/>
    </w:lvl>
    <w:lvl w:ilvl="3" w:tplc="BF9ECAF0">
      <w:numFmt w:val="decimal"/>
      <w:lvlText w:val=""/>
      <w:lvlJc w:val="left"/>
    </w:lvl>
    <w:lvl w:ilvl="4" w:tplc="DFB6DDA8">
      <w:numFmt w:val="decimal"/>
      <w:lvlText w:val=""/>
      <w:lvlJc w:val="left"/>
    </w:lvl>
    <w:lvl w:ilvl="5" w:tplc="098A709E">
      <w:numFmt w:val="decimal"/>
      <w:lvlText w:val=""/>
      <w:lvlJc w:val="left"/>
    </w:lvl>
    <w:lvl w:ilvl="6" w:tplc="CD98CD86">
      <w:numFmt w:val="decimal"/>
      <w:lvlText w:val=""/>
      <w:lvlJc w:val="left"/>
    </w:lvl>
    <w:lvl w:ilvl="7" w:tplc="126AB868">
      <w:numFmt w:val="decimal"/>
      <w:lvlText w:val=""/>
      <w:lvlJc w:val="left"/>
    </w:lvl>
    <w:lvl w:ilvl="8" w:tplc="1EFAE4C2">
      <w:numFmt w:val="decimal"/>
      <w:lvlText w:val=""/>
      <w:lvlJc w:val="left"/>
    </w:lvl>
  </w:abstractNum>
  <w:abstractNum w:abstractNumId="10">
    <w:nsid w:val="00005AF1"/>
    <w:multiLevelType w:val="hybridMultilevel"/>
    <w:tmpl w:val="A1C809CC"/>
    <w:lvl w:ilvl="0" w:tplc="49940B54">
      <w:start w:val="1"/>
      <w:numFmt w:val="decimal"/>
      <w:lvlText w:val="%1."/>
      <w:lvlJc w:val="left"/>
    </w:lvl>
    <w:lvl w:ilvl="1" w:tplc="011282A0">
      <w:numFmt w:val="decimal"/>
      <w:lvlText w:val=""/>
      <w:lvlJc w:val="left"/>
    </w:lvl>
    <w:lvl w:ilvl="2" w:tplc="D23E4978">
      <w:numFmt w:val="decimal"/>
      <w:lvlText w:val=""/>
      <w:lvlJc w:val="left"/>
    </w:lvl>
    <w:lvl w:ilvl="3" w:tplc="058651D6">
      <w:numFmt w:val="decimal"/>
      <w:lvlText w:val=""/>
      <w:lvlJc w:val="left"/>
    </w:lvl>
    <w:lvl w:ilvl="4" w:tplc="D00049B0">
      <w:numFmt w:val="decimal"/>
      <w:lvlText w:val=""/>
      <w:lvlJc w:val="left"/>
    </w:lvl>
    <w:lvl w:ilvl="5" w:tplc="75C8F372">
      <w:numFmt w:val="decimal"/>
      <w:lvlText w:val=""/>
      <w:lvlJc w:val="left"/>
    </w:lvl>
    <w:lvl w:ilvl="6" w:tplc="07DAB52A">
      <w:numFmt w:val="decimal"/>
      <w:lvlText w:val=""/>
      <w:lvlJc w:val="left"/>
    </w:lvl>
    <w:lvl w:ilvl="7" w:tplc="8586FB2E">
      <w:numFmt w:val="decimal"/>
      <w:lvlText w:val=""/>
      <w:lvlJc w:val="left"/>
    </w:lvl>
    <w:lvl w:ilvl="8" w:tplc="A6A24938">
      <w:numFmt w:val="decimal"/>
      <w:lvlText w:val=""/>
      <w:lvlJc w:val="left"/>
    </w:lvl>
  </w:abstractNum>
  <w:abstractNum w:abstractNumId="11">
    <w:nsid w:val="00007E87"/>
    <w:multiLevelType w:val="hybridMultilevel"/>
    <w:tmpl w:val="F2BA6FC6"/>
    <w:lvl w:ilvl="0" w:tplc="9DBE3108">
      <w:start w:val="5"/>
      <w:numFmt w:val="decimal"/>
      <w:lvlText w:val="%1."/>
      <w:lvlJc w:val="left"/>
    </w:lvl>
    <w:lvl w:ilvl="1" w:tplc="79589244">
      <w:numFmt w:val="decimal"/>
      <w:lvlText w:val=""/>
      <w:lvlJc w:val="left"/>
    </w:lvl>
    <w:lvl w:ilvl="2" w:tplc="D20A5776">
      <w:numFmt w:val="decimal"/>
      <w:lvlText w:val=""/>
      <w:lvlJc w:val="left"/>
    </w:lvl>
    <w:lvl w:ilvl="3" w:tplc="C5225108">
      <w:numFmt w:val="decimal"/>
      <w:lvlText w:val=""/>
      <w:lvlJc w:val="left"/>
    </w:lvl>
    <w:lvl w:ilvl="4" w:tplc="01D6C9D0">
      <w:numFmt w:val="decimal"/>
      <w:lvlText w:val=""/>
      <w:lvlJc w:val="left"/>
    </w:lvl>
    <w:lvl w:ilvl="5" w:tplc="D5B2D02C">
      <w:numFmt w:val="decimal"/>
      <w:lvlText w:val=""/>
      <w:lvlJc w:val="left"/>
    </w:lvl>
    <w:lvl w:ilvl="6" w:tplc="A3686028">
      <w:numFmt w:val="decimal"/>
      <w:lvlText w:val=""/>
      <w:lvlJc w:val="left"/>
    </w:lvl>
    <w:lvl w:ilvl="7" w:tplc="61F8F0D0">
      <w:numFmt w:val="decimal"/>
      <w:lvlText w:val=""/>
      <w:lvlJc w:val="left"/>
    </w:lvl>
    <w:lvl w:ilvl="8" w:tplc="E65E275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7"/>
    <w:rsid w:val="00120BD5"/>
    <w:rsid w:val="009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</cp:revision>
  <cp:lastPrinted>2019-11-25T08:01:00Z</cp:lastPrinted>
  <dcterms:created xsi:type="dcterms:W3CDTF">2019-11-25T08:02:00Z</dcterms:created>
  <dcterms:modified xsi:type="dcterms:W3CDTF">2019-11-25T08:02:00Z</dcterms:modified>
</cp:coreProperties>
</file>