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8F" w:rsidRDefault="00BA2E8F" w:rsidP="00BA2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</w:p>
    <w:p w:rsidR="00A07DAD" w:rsidRDefault="00BA2E8F" w:rsidP="00BA2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 России в 6 классе</w:t>
      </w:r>
    </w:p>
    <w:p w:rsidR="00BA2E8F" w:rsidRDefault="00BA2E8F" w:rsidP="00B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8F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самостоятельных русских земель</w:t>
      </w:r>
    </w:p>
    <w:p w:rsidR="001E18E1" w:rsidRDefault="001E18E1" w:rsidP="00B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8F" w:rsidRDefault="00BA2E8F" w:rsidP="00B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8F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1E18E1" w:rsidRDefault="001E18E1" w:rsidP="00B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8F" w:rsidRDefault="00BA2E8F" w:rsidP="00B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8F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обучающихся представление о причинах распада Руси на отдельные княжества и земли; содействовать формированию знаний об особенностях эпохи раздробленности и её последствиях для нашего государства.</w:t>
      </w:r>
    </w:p>
    <w:p w:rsidR="001E18E1" w:rsidRDefault="001E18E1" w:rsidP="00B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8F" w:rsidRPr="00C0620F" w:rsidRDefault="00BA2E8F" w:rsidP="00B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0620F">
        <w:rPr>
          <w:rFonts w:ascii="Times New Roman" w:hAnsi="Times New Roman" w:cs="Times New Roman"/>
          <w:sz w:val="24"/>
          <w:szCs w:val="24"/>
        </w:rPr>
        <w:t xml:space="preserve">карта «Раздробленность Руси в </w:t>
      </w:r>
      <w:r w:rsidR="00C0620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C0620F" w:rsidRPr="00C0620F">
        <w:rPr>
          <w:rFonts w:ascii="Times New Roman" w:hAnsi="Times New Roman" w:cs="Times New Roman"/>
          <w:sz w:val="24"/>
          <w:szCs w:val="24"/>
        </w:rPr>
        <w:t>-</w:t>
      </w:r>
      <w:r w:rsidR="00C0620F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C0620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C0620F">
        <w:rPr>
          <w:rFonts w:ascii="Times New Roman" w:hAnsi="Times New Roman" w:cs="Times New Roman"/>
          <w:sz w:val="24"/>
          <w:szCs w:val="24"/>
        </w:rPr>
        <w:t xml:space="preserve"> века», учебник по истории России,</w:t>
      </w:r>
      <w:r w:rsidR="0004484C">
        <w:rPr>
          <w:rFonts w:ascii="Times New Roman" w:hAnsi="Times New Roman" w:cs="Times New Roman"/>
          <w:sz w:val="24"/>
          <w:szCs w:val="24"/>
        </w:rPr>
        <w:t xml:space="preserve"> карточки с приложениями № 1, 2, 3, 4, доска, мел.</w:t>
      </w:r>
    </w:p>
    <w:p w:rsidR="001E18E1" w:rsidRDefault="001E18E1" w:rsidP="00BA2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E8F" w:rsidRDefault="009C5BDB" w:rsidP="00B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</w:t>
      </w:r>
      <w:r w:rsidR="00BA2E8F">
        <w:rPr>
          <w:rFonts w:ascii="Times New Roman" w:hAnsi="Times New Roman" w:cs="Times New Roman"/>
          <w:b/>
          <w:sz w:val="24"/>
          <w:szCs w:val="24"/>
        </w:rPr>
        <w:t xml:space="preserve"> учи</w:t>
      </w:r>
      <w:r>
        <w:rPr>
          <w:rFonts w:ascii="Times New Roman" w:hAnsi="Times New Roman" w:cs="Times New Roman"/>
          <w:b/>
          <w:sz w:val="24"/>
          <w:szCs w:val="24"/>
        </w:rPr>
        <w:t>теля</w:t>
      </w:r>
      <w:r w:rsidR="00BA2E8F">
        <w:rPr>
          <w:rFonts w:ascii="Times New Roman" w:hAnsi="Times New Roman" w:cs="Times New Roman"/>
          <w:b/>
          <w:sz w:val="24"/>
          <w:szCs w:val="24"/>
        </w:rPr>
        <w:t>:</w:t>
      </w:r>
      <w:r w:rsidRPr="009C5BDB">
        <w:rPr>
          <w:rFonts w:ascii="Times New Roman" w:hAnsi="Times New Roman" w:cs="Times New Roman"/>
          <w:sz w:val="24"/>
          <w:szCs w:val="24"/>
        </w:rPr>
        <w:t>А.Г. Кузьмин «История России с древнейших времён до 1618 года»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18E1" w:rsidRPr="001E18E1">
        <w:rPr>
          <w:rFonts w:ascii="Times New Roman" w:hAnsi="Times New Roman" w:cs="Times New Roman"/>
          <w:sz w:val="24"/>
          <w:szCs w:val="24"/>
        </w:rPr>
        <w:t>«Повесть временных лет» (пер. Д.С. Лихачёва), Н.М. Карамзин «История Государства Российского»</w:t>
      </w:r>
      <w:r w:rsidR="006F2679">
        <w:rPr>
          <w:rFonts w:ascii="Times New Roman" w:hAnsi="Times New Roman" w:cs="Times New Roman"/>
          <w:sz w:val="24"/>
          <w:szCs w:val="24"/>
        </w:rPr>
        <w:t xml:space="preserve">, </w:t>
      </w:r>
      <w:r w:rsidR="006F2679" w:rsidRPr="006F2679">
        <w:rPr>
          <w:rFonts w:ascii="Times New Roman" w:hAnsi="Times New Roman" w:cs="Times New Roman"/>
          <w:sz w:val="24"/>
          <w:szCs w:val="24"/>
        </w:rPr>
        <w:t>А.С. Орлов, В.А. Георгиев «История России»</w:t>
      </w:r>
      <w:r w:rsidR="006F2679">
        <w:rPr>
          <w:rFonts w:ascii="Times New Roman" w:hAnsi="Times New Roman" w:cs="Times New Roman"/>
          <w:sz w:val="24"/>
          <w:szCs w:val="24"/>
        </w:rPr>
        <w:t>.</w:t>
      </w:r>
    </w:p>
    <w:p w:rsidR="001E18E1" w:rsidRDefault="001E18E1" w:rsidP="00BA2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E8F" w:rsidRDefault="009C5BDB" w:rsidP="00BA2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BA2E8F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proofErr w:type="gramStart"/>
      <w:r w:rsidR="00BA2E8F">
        <w:rPr>
          <w:rFonts w:ascii="Times New Roman" w:hAnsi="Times New Roman" w:cs="Times New Roman"/>
          <w:b/>
          <w:sz w:val="24"/>
          <w:szCs w:val="24"/>
        </w:rPr>
        <w:t>:</w:t>
      </w:r>
      <w:r w:rsidR="001E18E1" w:rsidRPr="001E18E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E18E1" w:rsidRPr="001E18E1">
        <w:rPr>
          <w:rFonts w:ascii="Times New Roman" w:hAnsi="Times New Roman" w:cs="Times New Roman"/>
          <w:sz w:val="24"/>
          <w:szCs w:val="24"/>
        </w:rPr>
        <w:t xml:space="preserve">Слово о погибели Русской земли» (пер. Л.А. Дмитриева), «История России с древнейших времён до начала </w:t>
      </w:r>
      <w:r w:rsidR="001E18E1" w:rsidRPr="001E18E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1E18E1" w:rsidRPr="001E18E1">
        <w:rPr>
          <w:rFonts w:ascii="Times New Roman" w:hAnsi="Times New Roman" w:cs="Times New Roman"/>
          <w:sz w:val="24"/>
          <w:szCs w:val="24"/>
        </w:rPr>
        <w:t xml:space="preserve"> века. 6 класс. Хрестоматия к учебнику Е.В. </w:t>
      </w:r>
      <w:proofErr w:type="spellStart"/>
      <w:r w:rsidR="001E18E1" w:rsidRPr="001E18E1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="001E18E1" w:rsidRPr="001E18E1">
        <w:rPr>
          <w:rFonts w:ascii="Times New Roman" w:hAnsi="Times New Roman" w:cs="Times New Roman"/>
          <w:sz w:val="24"/>
          <w:szCs w:val="24"/>
        </w:rPr>
        <w:t>»</w:t>
      </w:r>
    </w:p>
    <w:p w:rsidR="00BA2E8F" w:rsidRDefault="00BA2E8F" w:rsidP="00BA2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E8F" w:rsidRDefault="00BA2E8F" w:rsidP="00BA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A2E8F" w:rsidRDefault="00AA5226" w:rsidP="00BA2E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22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A2E8F" w:rsidRPr="00AA5226">
        <w:rPr>
          <w:rFonts w:ascii="Times New Roman" w:hAnsi="Times New Roman" w:cs="Times New Roman"/>
          <w:sz w:val="24"/>
          <w:szCs w:val="24"/>
          <w:u w:val="single"/>
        </w:rPr>
        <w:t>бучающие</w:t>
      </w:r>
      <w:r w:rsidR="00BA2E8F">
        <w:rPr>
          <w:rFonts w:ascii="Times New Roman" w:hAnsi="Times New Roman" w:cs="Times New Roman"/>
          <w:sz w:val="24"/>
          <w:szCs w:val="24"/>
        </w:rPr>
        <w:t xml:space="preserve"> – познакомить обучающихся с особенностями начала эпохи раздробл</w:t>
      </w:r>
      <w:r w:rsidR="00926823">
        <w:rPr>
          <w:rFonts w:ascii="Times New Roman" w:hAnsi="Times New Roman" w:cs="Times New Roman"/>
          <w:sz w:val="24"/>
          <w:szCs w:val="24"/>
        </w:rPr>
        <w:t xml:space="preserve">енности на Руси, её причинами, положительными и отрицательными </w:t>
      </w:r>
      <w:r w:rsidR="00BA2E8F">
        <w:rPr>
          <w:rFonts w:ascii="Times New Roman" w:hAnsi="Times New Roman" w:cs="Times New Roman"/>
          <w:sz w:val="24"/>
          <w:szCs w:val="24"/>
        </w:rPr>
        <w:t>последствиями</w:t>
      </w:r>
      <w:r w:rsidR="00926823">
        <w:rPr>
          <w:rFonts w:ascii="Times New Roman" w:hAnsi="Times New Roman" w:cs="Times New Roman"/>
          <w:sz w:val="24"/>
          <w:szCs w:val="24"/>
        </w:rPr>
        <w:t xml:space="preserve"> в различных сферах деятельности населения Руси</w:t>
      </w:r>
      <w:r w:rsidR="00BA2E8F">
        <w:rPr>
          <w:rFonts w:ascii="Times New Roman" w:hAnsi="Times New Roman" w:cs="Times New Roman"/>
          <w:sz w:val="24"/>
          <w:szCs w:val="24"/>
        </w:rPr>
        <w:t>, способствовать усвоению основных понятий по теме.</w:t>
      </w:r>
    </w:p>
    <w:p w:rsidR="00BA2E8F" w:rsidRDefault="00AA5226" w:rsidP="00BA2E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226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A2E8F" w:rsidRPr="00AA5226">
        <w:rPr>
          <w:rFonts w:ascii="Times New Roman" w:hAnsi="Times New Roman" w:cs="Times New Roman"/>
          <w:sz w:val="24"/>
          <w:szCs w:val="24"/>
          <w:u w:val="single"/>
        </w:rPr>
        <w:t>азвивающие</w:t>
      </w:r>
      <w:r w:rsidR="00BA2E8F">
        <w:rPr>
          <w:rFonts w:ascii="Times New Roman" w:hAnsi="Times New Roman" w:cs="Times New Roman"/>
          <w:sz w:val="24"/>
          <w:szCs w:val="24"/>
        </w:rPr>
        <w:t xml:space="preserve"> – </w:t>
      </w:r>
      <w:r w:rsidR="000C5F00">
        <w:rPr>
          <w:rFonts w:ascii="Times New Roman" w:hAnsi="Times New Roman" w:cs="Times New Roman"/>
          <w:sz w:val="24"/>
          <w:szCs w:val="24"/>
        </w:rPr>
        <w:t xml:space="preserve">развивать умения и навыки работы с исторической картой «Раздробленность Руси в </w:t>
      </w:r>
      <w:r w:rsidR="000C5F0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0C5F00" w:rsidRPr="000C5F00">
        <w:rPr>
          <w:rFonts w:ascii="Times New Roman" w:hAnsi="Times New Roman" w:cs="Times New Roman"/>
          <w:sz w:val="24"/>
          <w:szCs w:val="24"/>
        </w:rPr>
        <w:t>-</w:t>
      </w:r>
      <w:r w:rsidR="000C5F00">
        <w:rPr>
          <w:rFonts w:ascii="Times New Roman" w:hAnsi="Times New Roman" w:cs="Times New Roman"/>
          <w:sz w:val="24"/>
          <w:szCs w:val="24"/>
        </w:rPr>
        <w:t xml:space="preserve">начале </w:t>
      </w:r>
      <w:proofErr w:type="gramStart"/>
      <w:r w:rsidR="000C5F00">
        <w:rPr>
          <w:rFonts w:ascii="Times New Roman" w:hAnsi="Times New Roman" w:cs="Times New Roman"/>
          <w:sz w:val="24"/>
          <w:szCs w:val="24"/>
          <w:lang w:val="en-US"/>
        </w:rPr>
        <w:t>XIII</w:t>
      </w:r>
      <w:proofErr w:type="gramEnd"/>
      <w:r w:rsidR="000C5F00">
        <w:rPr>
          <w:rFonts w:ascii="Times New Roman" w:hAnsi="Times New Roman" w:cs="Times New Roman"/>
          <w:sz w:val="24"/>
          <w:szCs w:val="24"/>
        </w:rPr>
        <w:t>века», продолжать формировать умение работать с текстом учебника, умение извлекать из него необходимую информацию, умение давать характеристику последствиям раздробленности и систематиз</w:t>
      </w:r>
      <w:r w:rsidR="00FC045F">
        <w:rPr>
          <w:rFonts w:ascii="Times New Roman" w:hAnsi="Times New Roman" w:cs="Times New Roman"/>
          <w:sz w:val="24"/>
          <w:szCs w:val="24"/>
        </w:rPr>
        <w:t>ировать материал в нужной форме, умение работать в группе.</w:t>
      </w:r>
    </w:p>
    <w:p w:rsidR="00BA2E8F" w:rsidRDefault="00AA5226" w:rsidP="00BA2E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22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A2E8F" w:rsidRPr="00AA5226">
        <w:rPr>
          <w:rFonts w:ascii="Times New Roman" w:hAnsi="Times New Roman" w:cs="Times New Roman"/>
          <w:sz w:val="24"/>
          <w:szCs w:val="24"/>
          <w:u w:val="single"/>
        </w:rPr>
        <w:t>оспитывающие</w:t>
      </w:r>
      <w:r w:rsidR="00BA2E8F">
        <w:rPr>
          <w:rFonts w:ascii="Times New Roman" w:hAnsi="Times New Roman" w:cs="Times New Roman"/>
          <w:sz w:val="24"/>
          <w:szCs w:val="24"/>
        </w:rPr>
        <w:t xml:space="preserve"> –</w:t>
      </w:r>
      <w:r w:rsidR="000C5F00">
        <w:rPr>
          <w:rFonts w:ascii="Times New Roman" w:hAnsi="Times New Roman" w:cs="Times New Roman"/>
          <w:sz w:val="24"/>
          <w:szCs w:val="24"/>
        </w:rPr>
        <w:t xml:space="preserve"> воспитывать понимание необходимости единства русского народа, приобщить </w:t>
      </w:r>
      <w:proofErr w:type="gramStart"/>
      <w:r w:rsidR="000C5F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5F00">
        <w:rPr>
          <w:rFonts w:ascii="Times New Roman" w:hAnsi="Times New Roman" w:cs="Times New Roman"/>
          <w:sz w:val="24"/>
          <w:szCs w:val="24"/>
        </w:rPr>
        <w:t xml:space="preserve"> к социальному опыту прошлого поколения.</w:t>
      </w:r>
    </w:p>
    <w:p w:rsidR="001E18E1" w:rsidRDefault="001E18E1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E1" w:rsidRDefault="001E18E1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E1" w:rsidRDefault="001E18E1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54" w:rsidRDefault="00466254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54" w:rsidRDefault="00466254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54" w:rsidRPr="00AA5226" w:rsidRDefault="00466254" w:rsidP="001E1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22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466254" w:rsidRDefault="00466254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A5226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 давать определение понятию «феодальная раздробленность», «междоусобица», знать даты «1132-1521 г», перечислять княжества и земли, на которые распалась Русь, называть причины, особенности и последствия раздробленности на Руси.</w:t>
      </w:r>
    </w:p>
    <w:p w:rsidR="00AA5226" w:rsidRDefault="00AA5226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A522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>: установление межпредметных связей История России – История Средних веков, история – география, формирование универсальных учебных действий – УУД:</w:t>
      </w:r>
    </w:p>
    <w:p w:rsidR="00AA5226" w:rsidRDefault="00AA5226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познавательные УУД:</w:t>
      </w:r>
      <w:r w:rsidR="00182920">
        <w:rPr>
          <w:rFonts w:ascii="Times New Roman" w:hAnsi="Times New Roman" w:cs="Times New Roman"/>
          <w:sz w:val="24"/>
          <w:szCs w:val="24"/>
        </w:rPr>
        <w:t xml:space="preserve"> поиск информации в различных исторических источниках;</w:t>
      </w:r>
      <w:r w:rsidR="00FC0157">
        <w:rPr>
          <w:rFonts w:ascii="Times New Roman" w:hAnsi="Times New Roman" w:cs="Times New Roman"/>
          <w:sz w:val="24"/>
          <w:szCs w:val="24"/>
        </w:rPr>
        <w:t xml:space="preserve"> сравнивать данные источников; приводить оценки исторических событий, изложенных в научной литературе; извле</w:t>
      </w:r>
      <w:r w:rsidR="004D71CC">
        <w:rPr>
          <w:rFonts w:ascii="Times New Roman" w:hAnsi="Times New Roman" w:cs="Times New Roman"/>
          <w:sz w:val="24"/>
          <w:szCs w:val="24"/>
        </w:rPr>
        <w:t>кать информацию в разных формах, анализ материала.</w:t>
      </w:r>
    </w:p>
    <w:p w:rsidR="00AA5226" w:rsidRDefault="00AA5226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личностные УУД:</w:t>
      </w:r>
      <w:r w:rsidR="006004D8">
        <w:rPr>
          <w:rFonts w:ascii="Times New Roman" w:hAnsi="Times New Roman" w:cs="Times New Roman"/>
          <w:sz w:val="24"/>
          <w:szCs w:val="24"/>
        </w:rPr>
        <w:t xml:space="preserve"> проявление заинтересованности в решении учебных задач; осознание ответственности за общее дело; ф</w:t>
      </w:r>
      <w:r w:rsidR="004D71CC">
        <w:rPr>
          <w:rFonts w:ascii="Times New Roman" w:hAnsi="Times New Roman" w:cs="Times New Roman"/>
          <w:sz w:val="24"/>
          <w:szCs w:val="24"/>
        </w:rPr>
        <w:t xml:space="preserve">ормирование уважения к </w:t>
      </w:r>
      <w:r w:rsidR="006004D8">
        <w:rPr>
          <w:rFonts w:ascii="Times New Roman" w:hAnsi="Times New Roman" w:cs="Times New Roman"/>
          <w:sz w:val="24"/>
          <w:szCs w:val="24"/>
        </w:rPr>
        <w:t>культурному наследию нашей страны; ориентирование в поступках исторических личностей.</w:t>
      </w:r>
    </w:p>
    <w:p w:rsidR="00AA5226" w:rsidRDefault="00AA5226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коммуникативные УУД:</w:t>
      </w:r>
      <w:r w:rsidR="0087010C">
        <w:rPr>
          <w:rFonts w:ascii="Times New Roman" w:hAnsi="Times New Roman" w:cs="Times New Roman"/>
          <w:sz w:val="24"/>
          <w:szCs w:val="24"/>
        </w:rPr>
        <w:t xml:space="preserve"> высказывать и обосновывать свою точку зрения; уметь слушать и слышать других; уметь осуществлять взаимный контроль и оказывать в сотрудничестве необходимую взаимопомощь; рассказывать о событиях; выступать перед аудиторией с сообщен</w:t>
      </w:r>
      <w:r w:rsidR="004D71CC">
        <w:rPr>
          <w:rFonts w:ascii="Times New Roman" w:hAnsi="Times New Roman" w:cs="Times New Roman"/>
          <w:sz w:val="24"/>
          <w:szCs w:val="24"/>
        </w:rPr>
        <w:t>иями, результатами исследования, правильно выстраивать свою речь.</w:t>
      </w:r>
    </w:p>
    <w:p w:rsidR="00AA5226" w:rsidRDefault="00AA5226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регулятивные УУД</w:t>
      </w:r>
      <w:r w:rsidR="0087010C">
        <w:rPr>
          <w:rFonts w:ascii="Times New Roman" w:hAnsi="Times New Roman" w:cs="Times New Roman"/>
          <w:sz w:val="24"/>
          <w:szCs w:val="24"/>
        </w:rPr>
        <w:t>: постановка целей и задач урока; осуществление рефлексии; планирование собственной деятельности при выполнении заданий; прогнозирование деятельности; коррекция допущенных ошибок.</w:t>
      </w:r>
    </w:p>
    <w:p w:rsidR="00AA5226" w:rsidRDefault="00AA5226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A5226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66FF">
        <w:rPr>
          <w:rFonts w:ascii="Times New Roman" w:hAnsi="Times New Roman" w:cs="Times New Roman"/>
          <w:sz w:val="24"/>
          <w:szCs w:val="24"/>
        </w:rPr>
        <w:t>оценивать поступки князей, опираясь на собственный морально-нравственный опыт; оценивать последствия раздробленности для нашей страны; вырабатывать свои мировоззренческие позиции.</w:t>
      </w:r>
    </w:p>
    <w:p w:rsidR="001E18E1" w:rsidRDefault="001E18E1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EE" w:rsidRDefault="00F934EE" w:rsidP="001E1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этапов урока:</w:t>
      </w:r>
    </w:p>
    <w:p w:rsidR="00F934EE" w:rsidRPr="00F934EE" w:rsidRDefault="00F934EE" w:rsidP="00F934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EE">
        <w:rPr>
          <w:rFonts w:ascii="Times New Roman" w:hAnsi="Times New Roman" w:cs="Times New Roman"/>
          <w:sz w:val="24"/>
          <w:szCs w:val="24"/>
        </w:rPr>
        <w:t>Организационный момент (1 минута)</w:t>
      </w:r>
    </w:p>
    <w:p w:rsidR="00F934EE" w:rsidRPr="00F934EE" w:rsidRDefault="00F934EE" w:rsidP="00F934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EE">
        <w:rPr>
          <w:rFonts w:ascii="Times New Roman" w:hAnsi="Times New Roman" w:cs="Times New Roman"/>
          <w:sz w:val="24"/>
          <w:szCs w:val="24"/>
        </w:rPr>
        <w:t>Целеполагание (2 минуты)</w:t>
      </w:r>
    </w:p>
    <w:p w:rsidR="00F934EE" w:rsidRPr="00F934EE" w:rsidRDefault="00F934EE" w:rsidP="00F934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EE">
        <w:rPr>
          <w:rFonts w:ascii="Times New Roman" w:hAnsi="Times New Roman" w:cs="Times New Roman"/>
          <w:sz w:val="24"/>
          <w:szCs w:val="24"/>
        </w:rPr>
        <w:t>Актуализация знаний (5 минут)</w:t>
      </w:r>
    </w:p>
    <w:p w:rsidR="00F934EE" w:rsidRPr="00F934EE" w:rsidRDefault="00F934EE" w:rsidP="00F934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EE">
        <w:rPr>
          <w:rFonts w:ascii="Times New Roman" w:hAnsi="Times New Roman" w:cs="Times New Roman"/>
          <w:sz w:val="24"/>
          <w:szCs w:val="24"/>
        </w:rPr>
        <w:t>Изучение нового материала (23 минуты)</w:t>
      </w:r>
    </w:p>
    <w:p w:rsidR="00F934EE" w:rsidRPr="00F934EE" w:rsidRDefault="00F934EE" w:rsidP="00F934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EE">
        <w:rPr>
          <w:rFonts w:ascii="Times New Roman" w:hAnsi="Times New Roman" w:cs="Times New Roman"/>
          <w:sz w:val="24"/>
          <w:szCs w:val="24"/>
        </w:rPr>
        <w:t>Первичное закрепление изученного материала (5 минут)</w:t>
      </w:r>
    </w:p>
    <w:p w:rsidR="00F934EE" w:rsidRPr="00F934EE" w:rsidRDefault="00F934EE" w:rsidP="00F934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EE">
        <w:rPr>
          <w:rFonts w:ascii="Times New Roman" w:hAnsi="Times New Roman" w:cs="Times New Roman"/>
          <w:sz w:val="24"/>
          <w:szCs w:val="24"/>
        </w:rPr>
        <w:t>Физкультминутка (2 минуты)</w:t>
      </w:r>
    </w:p>
    <w:p w:rsidR="00F934EE" w:rsidRPr="00F934EE" w:rsidRDefault="00F934EE" w:rsidP="00F934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EE">
        <w:rPr>
          <w:rFonts w:ascii="Times New Roman" w:hAnsi="Times New Roman" w:cs="Times New Roman"/>
          <w:sz w:val="24"/>
          <w:szCs w:val="24"/>
        </w:rPr>
        <w:t>Систематизация знаний (3 минуты)</w:t>
      </w:r>
    </w:p>
    <w:p w:rsidR="00F934EE" w:rsidRPr="00F934EE" w:rsidRDefault="00F934EE" w:rsidP="00F934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EE">
        <w:rPr>
          <w:rFonts w:ascii="Times New Roman" w:hAnsi="Times New Roman" w:cs="Times New Roman"/>
          <w:sz w:val="24"/>
          <w:szCs w:val="24"/>
        </w:rPr>
        <w:t>Рефлексия (3 минуты)</w:t>
      </w:r>
    </w:p>
    <w:p w:rsidR="00F934EE" w:rsidRPr="00F934EE" w:rsidRDefault="00F934EE" w:rsidP="00F934E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4EE">
        <w:rPr>
          <w:rFonts w:ascii="Times New Roman" w:hAnsi="Times New Roman" w:cs="Times New Roman"/>
          <w:sz w:val="24"/>
          <w:szCs w:val="24"/>
        </w:rPr>
        <w:t>Объяснение домашнего задания (1 минута)</w:t>
      </w:r>
    </w:p>
    <w:p w:rsidR="001E18E1" w:rsidRDefault="001E18E1" w:rsidP="001E1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EE" w:rsidRDefault="00F934EE" w:rsidP="0007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EE" w:rsidRDefault="00F934EE" w:rsidP="0007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EE" w:rsidRDefault="00F934EE" w:rsidP="0007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EE" w:rsidRDefault="00F934EE" w:rsidP="0007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EE" w:rsidRDefault="00F934EE" w:rsidP="0007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E1" w:rsidRDefault="0007164F" w:rsidP="0007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07164F" w:rsidRDefault="0007164F" w:rsidP="0007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7"/>
        <w:gridCol w:w="5396"/>
        <w:gridCol w:w="4633"/>
      </w:tblGrid>
      <w:tr w:rsidR="0007164F" w:rsidTr="0007164F">
        <w:tc>
          <w:tcPr>
            <w:tcW w:w="4928" w:type="dxa"/>
          </w:tcPr>
          <w:p w:rsidR="0007164F" w:rsidRDefault="0007164F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29" w:type="dxa"/>
          </w:tcPr>
          <w:p w:rsidR="0007164F" w:rsidRDefault="0007164F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07164F" w:rsidRDefault="0007164F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7164F" w:rsidTr="0007164F">
        <w:tc>
          <w:tcPr>
            <w:tcW w:w="4928" w:type="dxa"/>
          </w:tcPr>
          <w:p w:rsidR="00CA4ECC" w:rsidRDefault="00366766" w:rsidP="00CA4ECC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E711C7" w:rsidRPr="00366766" w:rsidRDefault="00E711C7" w:rsidP="00CA4ECC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4929" w:type="dxa"/>
          </w:tcPr>
          <w:p w:rsidR="0007164F" w:rsidRDefault="0007164F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настраивает на работу на уроке,</w:t>
            </w:r>
            <w:r w:rsidR="003769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побуждает к активности на уроке</w:t>
            </w:r>
          </w:p>
          <w:p w:rsidR="00A75E1E" w:rsidRDefault="00A75E1E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дорогие ребята! Я очень рад вас всех видеть. Проверьте, пожалуйста, готовы ли вы к уроку? Всё ли необходимое лежит у вас на партах – учебник, тетрадь, ручка, карандаш, дневник, атлас?</w:t>
            </w:r>
          </w:p>
          <w:p w:rsidR="00CF33C1" w:rsidRDefault="00CF33C1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Pr="00A75E1E" w:rsidRDefault="00CF33C1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-Отлично! Давайте же приступим к изучению нового раздела истории России, который окажется не менее увлекательным, чем предыдущие. Нас ждёт много интересного</w:t>
            </w:r>
            <w:r w:rsidR="002F453D">
              <w:rPr>
                <w:rFonts w:ascii="Times New Roman" w:hAnsi="Times New Roman" w:cs="Times New Roman"/>
                <w:sz w:val="24"/>
                <w:szCs w:val="24"/>
              </w:rPr>
              <w:t>! За активную работу на уроке в конце вы получите хорошие отметки, если не будете лениться!</w:t>
            </w:r>
            <w:r w:rsidR="00CA4ECC">
              <w:rPr>
                <w:rFonts w:ascii="Times New Roman" w:hAnsi="Times New Roman" w:cs="Times New Roman"/>
                <w:sz w:val="24"/>
                <w:szCs w:val="24"/>
              </w:rPr>
              <w:t xml:space="preserve"> Начнём урок. </w:t>
            </w:r>
          </w:p>
        </w:tc>
        <w:tc>
          <w:tcPr>
            <w:tcW w:w="4929" w:type="dxa"/>
          </w:tcPr>
          <w:p w:rsidR="0007164F" w:rsidRPr="00CF33C1" w:rsidRDefault="00CF33C1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3C1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учителя, настраиваются на работу, проверяют наличие учебных принадлежностей</w:t>
            </w:r>
          </w:p>
        </w:tc>
      </w:tr>
      <w:tr w:rsidR="0007164F" w:rsidTr="0007164F">
        <w:tc>
          <w:tcPr>
            <w:tcW w:w="4928" w:type="dxa"/>
          </w:tcPr>
          <w:p w:rsidR="007A1AAF" w:rsidRPr="00CA4ECC" w:rsidRDefault="00366766" w:rsidP="007A1AAF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="00E7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</w:tc>
        <w:tc>
          <w:tcPr>
            <w:tcW w:w="4929" w:type="dxa"/>
          </w:tcPr>
          <w:p w:rsidR="0007164F" w:rsidRDefault="00144466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-Обратите внимание на 2 карты на доске. На одной изображена Русь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44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74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144466" w:rsidRDefault="00144466" w:rsidP="001444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намеренно заранее должен закрыть название карты (в частности – «Раздробленность Руси»), чтобы не подсказать сразу же ответ.</w:t>
            </w:r>
          </w:p>
          <w:p w:rsidR="00144466" w:rsidRDefault="00CB22B5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-Сравните их между собой, пожалуйста. Чем отличается наше государство на двух этих картах?</w:t>
            </w:r>
          </w:p>
          <w:p w:rsidR="005D2B77" w:rsidRDefault="005D2B77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 совершенно правы. Единое ранее государство Русь распалось на отдельные самостоятельные части. Какую бы цель вы поставили сегодня на уроке?</w:t>
            </w:r>
          </w:p>
          <w:p w:rsidR="005D2B77" w:rsidRDefault="005D2B77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453A13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 Как бы вы сформулировали тему урока?</w:t>
            </w:r>
          </w:p>
          <w:p w:rsidR="007A1AAF" w:rsidRDefault="007A1AAF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13" w:rsidRDefault="00453A13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запишем тему. Откройте, пожалуйста</w:t>
            </w:r>
            <w:r w:rsidR="00BD2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 тетради, запишите число и тему – «Образование самостоятельных русских земель»</w:t>
            </w:r>
            <w:r w:rsidR="007A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AAF" w:rsidRDefault="007A1AAF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AF" w:rsidRPr="00CB22B5" w:rsidRDefault="007A1AAF" w:rsidP="0014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7164F" w:rsidRDefault="0007164F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Сравнивают между собой две карты, определяют различия.</w:t>
            </w: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внутри Руси появились границы, появились названия отдельных княжеств и земель, показанных на карте разным цветом, образовались новые города</w:t>
            </w: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2B77" w:rsidRDefault="005D2B77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выяснить, откуда внутри государства появились самостоятельные княжества и земли, кто виновен в случившемся.</w:t>
            </w:r>
          </w:p>
          <w:p w:rsidR="00453A13" w:rsidRDefault="00453A13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3A13" w:rsidRDefault="00453A13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появление самостоятельных княжеств и земель на Руси</w:t>
            </w:r>
          </w:p>
          <w:p w:rsidR="007A1AAF" w:rsidRDefault="007A1AAF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AAF" w:rsidRDefault="007A1AAF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AAF" w:rsidRPr="005D2B77" w:rsidRDefault="007A1AAF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тетради число и тему урока</w:t>
            </w:r>
          </w:p>
        </w:tc>
      </w:tr>
      <w:tr w:rsidR="0007164F" w:rsidTr="0007164F">
        <w:tc>
          <w:tcPr>
            <w:tcW w:w="4928" w:type="dxa"/>
          </w:tcPr>
          <w:p w:rsidR="0007164F" w:rsidRDefault="00366766" w:rsidP="0036676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E711C7" w:rsidRPr="00947DFC" w:rsidRDefault="00E711C7" w:rsidP="0036676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4929" w:type="dxa"/>
          </w:tcPr>
          <w:p w:rsidR="0007164F" w:rsidRDefault="006444C4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пожалуйста, где мы могли видеть ранее подобное положение в государстве?</w:t>
            </w:r>
          </w:p>
          <w:p w:rsidR="006444C4" w:rsidRDefault="006444C4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F" w:rsidRDefault="002B5F4F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C4" w:rsidRDefault="006444C4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  <w:r w:rsidR="002B5F4F">
              <w:rPr>
                <w:rFonts w:ascii="Times New Roman" w:hAnsi="Times New Roman" w:cs="Times New Roman"/>
                <w:sz w:val="24"/>
                <w:szCs w:val="24"/>
              </w:rPr>
              <w:t xml:space="preserve"> А кто-нибудь вспомнит, почему так произошло?</w:t>
            </w:r>
          </w:p>
          <w:p w:rsidR="002B5F4F" w:rsidRDefault="002B5F4F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B4" w:rsidRDefault="00786AB4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B4" w:rsidRDefault="002B5F4F" w:rsidP="0078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-Абсолютно верно. </w:t>
            </w:r>
            <w:r w:rsidR="00786AB4">
              <w:rPr>
                <w:rFonts w:ascii="Times New Roman" w:hAnsi="Times New Roman" w:cs="Times New Roman"/>
                <w:sz w:val="24"/>
                <w:szCs w:val="24"/>
              </w:rPr>
              <w:t xml:space="preserve">Похожая ситуация была и в истории нашей страны. </w:t>
            </w:r>
            <w:r w:rsidR="006662D6">
              <w:rPr>
                <w:rFonts w:ascii="Times New Roman" w:hAnsi="Times New Roman" w:cs="Times New Roman"/>
                <w:sz w:val="24"/>
                <w:szCs w:val="24"/>
              </w:rPr>
              <w:t>Для её изучения давайте вспомним некоторые ключевые моменты, которые уже были вами изучены ранее.</w:t>
            </w:r>
          </w:p>
          <w:p w:rsidR="00786AB4" w:rsidRDefault="00786AB4" w:rsidP="00786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раздаёт обучающимся карточки с текстом</w:t>
            </w:r>
            <w:r w:rsidR="0015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 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котором необходимо заполнить пропуски, выбрав правильный ответ.</w:t>
            </w:r>
            <w:proofErr w:type="gramEnd"/>
          </w:p>
          <w:p w:rsidR="00947DFC" w:rsidRDefault="00947DFC" w:rsidP="00786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DFC" w:rsidRDefault="00947DFC" w:rsidP="0094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концу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династия (А)___________ сильно разрослась. Она делилась на несколько самостоятельных ветвей, и сохранять прежнюю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власти было невозможно. Одних князей оттесняли опытные старшие сородичи, другие были недовольны своими (Б) ______________. Всё это создавало условия для новых (В)________. Кончилось дело тем, что русские князья решили собраться все вместе, чтобы разрешить давние споры. </w:t>
            </w:r>
          </w:p>
          <w:p w:rsidR="00947DFC" w:rsidRDefault="00947DFC" w:rsidP="0094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(Г) __________ году в городе __________ съехались 6 князей во главе со (Д) ____________________________. За каждой из ветвей княжеской династии съезд закрепил наследственные владения – (Е)__________________. Данный съезд стал важным шагом на пути разделения Русской земли».</w:t>
            </w:r>
          </w:p>
          <w:p w:rsidR="00947DFC" w:rsidRPr="00947DFC" w:rsidRDefault="00947DFC" w:rsidP="00947D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Варианты ответов: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Мономашичи</w:t>
            </w:r>
            <w:proofErr w:type="spellEnd"/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2FB">
              <w:rPr>
                <w:rFonts w:ascii="Times New Roman" w:hAnsi="Times New Roman" w:cs="Times New Roman"/>
                <w:sz w:val="24"/>
                <w:szCs w:val="24"/>
              </w:rPr>
              <w:t>1054 г.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1097 г.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Рюриковичи 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60B">
              <w:rPr>
                <w:rFonts w:ascii="Times New Roman" w:hAnsi="Times New Roman" w:cs="Times New Roman"/>
                <w:sz w:val="24"/>
                <w:szCs w:val="24"/>
              </w:rPr>
              <w:t xml:space="preserve">Святополк </w:t>
            </w:r>
            <w:r w:rsidRPr="0014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47DFC" w:rsidRPr="0014260B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Мудрый  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вотчина   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Ольговичи</w:t>
            </w:r>
            <w:proofErr w:type="spellEnd"/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княжество    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2FB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   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  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60B">
              <w:rPr>
                <w:rFonts w:ascii="Times New Roman" w:hAnsi="Times New Roman" w:cs="Times New Roman"/>
                <w:sz w:val="24"/>
                <w:szCs w:val="24"/>
              </w:rPr>
              <w:t>В. Мономах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убийство   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2FB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2FB">
              <w:rPr>
                <w:rFonts w:ascii="Times New Roman" w:hAnsi="Times New Roman" w:cs="Times New Roman"/>
                <w:sz w:val="24"/>
                <w:szCs w:val="24"/>
              </w:rPr>
              <w:t>усобица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1125 г.  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   </w:t>
            </w:r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Любеч</w:t>
            </w:r>
            <w:proofErr w:type="spellEnd"/>
          </w:p>
          <w:p w:rsidR="00947DFC" w:rsidRDefault="00947DFC" w:rsidP="00947D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   </w:t>
            </w:r>
          </w:p>
          <w:p w:rsidR="00947DFC" w:rsidRPr="00786AB4" w:rsidRDefault="00947DFC" w:rsidP="00786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6AB4" w:rsidRDefault="002B6E7C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давайте проверим, хорошо ли вы помните изученный ранее материал? По очереди, называйте букву, которую вы поставили на место пропуска.</w:t>
            </w: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контролирует правильность выполнения задания, поправляет в случае неправильного ответа.</w:t>
            </w:r>
          </w:p>
          <w:p w:rsidR="00793AF6" w:rsidRDefault="00793AF6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Pr="00793AF6" w:rsidRDefault="003F322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7164F" w:rsidRDefault="006444C4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Примерные ответы: мы изучали Историю Средних веков, похожая ситуация была в странах – Франции, Германии.</w:t>
            </w:r>
          </w:p>
          <w:p w:rsidR="002B5F4F" w:rsidRDefault="002B5F4F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F4F" w:rsidRDefault="002B5F4F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внуки Карла Великого разделили между собой империю в 843 году, став хозяевами отдельных её частей.</w:t>
            </w:r>
          </w:p>
          <w:p w:rsidR="00786AB4" w:rsidRDefault="00786AB4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2B6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2B6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2D6" w:rsidRDefault="006662D6" w:rsidP="002B6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2B6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задание, заполняют пропуски.</w:t>
            </w:r>
          </w:p>
          <w:p w:rsidR="00786AB4" w:rsidRDefault="00786AB4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E7C" w:rsidRDefault="002B6E7C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очереди называют ответы, исправляют ошибки в случае неверного ответа.</w:t>
            </w:r>
          </w:p>
          <w:p w:rsidR="003F3222" w:rsidRDefault="003F3222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Default="003F3222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Default="003F3222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Pr="006444C4" w:rsidRDefault="003F3222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64F" w:rsidTr="0007164F">
        <w:tc>
          <w:tcPr>
            <w:tcW w:w="4928" w:type="dxa"/>
          </w:tcPr>
          <w:p w:rsidR="0007164F" w:rsidRPr="00366766" w:rsidRDefault="00366766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  <w:r w:rsidR="00E7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мин)</w:t>
            </w:r>
          </w:p>
        </w:tc>
        <w:tc>
          <w:tcPr>
            <w:tcW w:w="4929" w:type="dxa"/>
          </w:tcPr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 что же. Я вижу, что вы неплохо потрудились. Разделение государства, при котором отдельные его части оказались во владении отдельных ветвей династии Рюриковичей, произошедшее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съезда, привело к началу периода </w:t>
            </w:r>
            <w:r w:rsidRPr="0079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феодальной раздробленности.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запишем данное определение в тетрадь.</w:t>
            </w: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 если раздробленность это </w:t>
            </w:r>
            <w:r w:rsidRPr="003F322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то, что ещё нам нужно обязательно указать?</w:t>
            </w: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4F" w:rsidRDefault="003F3222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</w:t>
            </w:r>
            <w:r w:rsidR="00D67B28">
              <w:rPr>
                <w:rFonts w:ascii="Times New Roman" w:hAnsi="Times New Roman" w:cs="Times New Roman"/>
                <w:sz w:val="24"/>
                <w:szCs w:val="24"/>
              </w:rPr>
              <w:t>Какой же год считать началом раздробленности? М</w:t>
            </w:r>
            <w:r w:rsidR="00D74515">
              <w:rPr>
                <w:rFonts w:ascii="Times New Roman" w:hAnsi="Times New Roman" w:cs="Times New Roman"/>
                <w:sz w:val="24"/>
                <w:szCs w:val="24"/>
              </w:rPr>
              <w:t xml:space="preserve">ы с вами видели, что первые её проявления стали происходить после </w:t>
            </w:r>
            <w:proofErr w:type="spellStart"/>
            <w:r w:rsidR="00D74515">
              <w:rPr>
                <w:rFonts w:ascii="Times New Roman" w:hAnsi="Times New Roman" w:cs="Times New Roman"/>
                <w:sz w:val="24"/>
                <w:szCs w:val="24"/>
              </w:rPr>
              <w:t>Любечского</w:t>
            </w:r>
            <w:proofErr w:type="spellEnd"/>
            <w:r w:rsidR="00D74515">
              <w:rPr>
                <w:rFonts w:ascii="Times New Roman" w:hAnsi="Times New Roman" w:cs="Times New Roman"/>
                <w:sz w:val="24"/>
                <w:szCs w:val="24"/>
              </w:rPr>
              <w:t xml:space="preserve"> съезда. Предлагаю вам посмотреть </w:t>
            </w:r>
            <w:r w:rsidR="00D7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на точку зрения известного российского историка Н.М. Карамзина.</w:t>
            </w:r>
          </w:p>
          <w:p w:rsidR="00D67B28" w:rsidRDefault="00D67B28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15" w:rsidRPr="00D74515" w:rsidRDefault="00D74515" w:rsidP="00D7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раздаёт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№ 2 с выдержкой из «Истории Государства Российского».</w:t>
            </w:r>
          </w:p>
          <w:p w:rsidR="00D74515" w:rsidRDefault="00D74515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15" w:rsidRDefault="00D74515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вы прочитали небольшой отрывок из труда Н.М. Карамзина. Какую точку зрения высказывает историк относительно начала раздробленности?</w:t>
            </w:r>
          </w:p>
          <w:p w:rsidR="00D74515" w:rsidRDefault="00D74515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28" w:rsidRDefault="00D67B28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28" w:rsidRDefault="00D67B28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28" w:rsidRDefault="00D67B28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-Очень хорошо. Однако ни 1097, ни 1100 год не считаются датами начала раздробленности. Давайте познакомимся с текстом параграфа и выясним, какой год нам нужно указать.</w:t>
            </w:r>
          </w:p>
          <w:p w:rsidR="00D67B28" w:rsidRDefault="00D67B28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28" w:rsidRDefault="00D67B28" w:rsidP="00D7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с помощью приёма комментированного чтения (1 пункт параграфа № 16) знакомит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датировкой эпохи (стр. 99-100)</w:t>
            </w:r>
          </w:p>
          <w:p w:rsidR="00D67B28" w:rsidRDefault="00D67B28" w:rsidP="00D7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B28" w:rsidRDefault="00D67B28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-Несмотря на множество мнений, именно 1132 год считается</w:t>
            </w:r>
            <w:r w:rsidR="002E4F3D">
              <w:rPr>
                <w:rFonts w:ascii="Times New Roman" w:hAnsi="Times New Roman" w:cs="Times New Roman"/>
                <w:sz w:val="24"/>
                <w:szCs w:val="24"/>
              </w:rPr>
              <w:t xml:space="preserve"> началом, так как при Владимире Мономахе и Мстиславе Великом Русь ещё сохраняла некоторое единство. Концом же раздробленности считается 1521 год, когда к объединяющемуся государству Василий </w:t>
            </w:r>
            <w:r w:rsidR="002E4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E4F3D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присоединил Рязань. Запишите, пожалуйста, эту дату в тетрадь.</w:t>
            </w:r>
          </w:p>
          <w:p w:rsidR="002E4F3D" w:rsidRDefault="002E4F3D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3D" w:rsidRDefault="002E4F3D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-Теперь давайте обратимся к трём главным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вопросам: причины, особенности и последствия раздробленности на Руси. Для этого </w:t>
            </w:r>
            <w:r w:rsidR="00957D9A">
              <w:rPr>
                <w:rFonts w:ascii="Times New Roman" w:hAnsi="Times New Roman" w:cs="Times New Roman"/>
                <w:sz w:val="24"/>
                <w:szCs w:val="24"/>
              </w:rPr>
              <w:t>я предлагаю вам разделиться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каждая из которых будет выполнять своё задание. После этого один человек из каждой группы выступит перед всем классом, и таким образом вы обменяетесь полученными знаниями.</w:t>
            </w:r>
          </w:p>
          <w:p w:rsidR="00EF231A" w:rsidRDefault="00EF231A" w:rsidP="00D7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1A" w:rsidRDefault="00957D9A" w:rsidP="00D7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делит класс на 2</w:t>
            </w:r>
            <w:r w:rsidR="00EF2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 и раздаёт задания.</w:t>
            </w:r>
          </w:p>
          <w:p w:rsidR="00EF231A" w:rsidRDefault="00EF231A" w:rsidP="00D7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D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 для группы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Определите причины раздробленности на основе представленных отрывков</w:t>
            </w:r>
            <w:r w:rsidR="0015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№ 3)</w:t>
            </w:r>
            <w:r w:rsidR="00583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пункта № 1 параграфа № 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231A" w:rsidRDefault="00957D9A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D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 для группы № 2</w:t>
            </w:r>
            <w:r w:rsidR="00EF23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14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Охарактеризуйте последствия раздробленности Руси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B0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используя пункт № 3 параграфа № 16.</w:t>
            </w:r>
          </w:p>
          <w:p w:rsidR="00BB0217" w:rsidRDefault="00BB0217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217" w:rsidRDefault="00BB0217" w:rsidP="00BB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выполнение данных заданий вам даётся 15 минут. Внимательно выслушайте мнение друг друга по тому или иному вопросу, чтобы всё сделать правильно.</w:t>
            </w:r>
            <w:r w:rsidR="00431F6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 между собой роли.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 удачи!</w:t>
            </w:r>
          </w:p>
          <w:p w:rsidR="00B35CE1" w:rsidRDefault="00B35CE1" w:rsidP="00BB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E1" w:rsidRDefault="00B35CE1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наблюдает за активной работой обучающихся, записывает на разных частях доски следующие подзаголовки «Причины раздробленности», «Особенности эпохи», «Последствия раздробленности». </w:t>
            </w:r>
            <w:proofErr w:type="gramEnd"/>
          </w:p>
          <w:p w:rsidR="00B35CE1" w:rsidRDefault="00B35CE1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F62" w:rsidRDefault="00431F62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завершении работы, учитель выслушивает ответы обучающихся, осуществляет коррекцию допущенных ошибок (при их наличии)</w:t>
            </w:r>
          </w:p>
          <w:p w:rsidR="00C621A4" w:rsidRDefault="00C621A4" w:rsidP="00BB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A4" w:rsidRPr="00C621A4" w:rsidRDefault="00C621A4" w:rsidP="00BB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ребята. Давайте посмотрим, насколько хорошо вы справились с работой. Я попрошу выступить представителя группы № 1. Все остальные внимательно должны выслушать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F62" w:rsidRDefault="00431F62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F62" w:rsidRDefault="00431F62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F62" w:rsidRDefault="00431F62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C3" w:rsidRDefault="001050C3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C3" w:rsidRDefault="001050C3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0C3" w:rsidRDefault="001050C3" w:rsidP="00BB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C3" w:rsidRPr="001050C3" w:rsidRDefault="001050C3" w:rsidP="00BB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очень хорошо поработали, молодцы! Действительно, немаловажную роль сыграли княжеские усобицы, несмотря на попытки сильных русских князей, таких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Мономах</w:t>
            </w:r>
            <w:r w:rsidR="001D322A">
              <w:rPr>
                <w:rFonts w:ascii="Times New Roman" w:hAnsi="Times New Roman" w:cs="Times New Roman"/>
                <w:sz w:val="24"/>
                <w:szCs w:val="24"/>
              </w:rPr>
              <w:t xml:space="preserve">, предотвратить новые братоубийственные войны. Вспомните, например, его «Поучение детям». </w:t>
            </w:r>
            <w:proofErr w:type="spellStart"/>
            <w:r w:rsidR="001D322A">
              <w:rPr>
                <w:rFonts w:ascii="Times New Roman" w:hAnsi="Times New Roman" w:cs="Times New Roman"/>
                <w:sz w:val="24"/>
                <w:szCs w:val="24"/>
              </w:rPr>
              <w:t>Любечский</w:t>
            </w:r>
            <w:proofErr w:type="spellEnd"/>
            <w:r w:rsidR="001D322A">
              <w:rPr>
                <w:rFonts w:ascii="Times New Roman" w:hAnsi="Times New Roman" w:cs="Times New Roman"/>
                <w:sz w:val="24"/>
                <w:szCs w:val="24"/>
              </w:rPr>
              <w:t xml:space="preserve"> съезд 1097 года установил принцип «каждый держит вотчину свою», преследуя цель – прекратить усобицы. Однако</w:t>
            </w:r>
            <w:proofErr w:type="gramStart"/>
            <w:r w:rsidR="001D3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322A">
              <w:rPr>
                <w:rFonts w:ascii="Times New Roman" w:hAnsi="Times New Roman" w:cs="Times New Roman"/>
                <w:sz w:val="24"/>
                <w:szCs w:val="24"/>
              </w:rPr>
              <w:t xml:space="preserve"> они вспыхнули с новой силой. Многие князья пытались неоднократно захватить Киев, который долгое время был столицей древнерусского государства и оставался главным городом. Здесь, конечно, сыграли свою роль и отрицательные качества князей – жадность, властолюбие.</w:t>
            </w:r>
            <w:r w:rsidR="00B44A64">
              <w:rPr>
                <w:rFonts w:ascii="Times New Roman" w:hAnsi="Times New Roman" w:cs="Times New Roman"/>
                <w:sz w:val="24"/>
                <w:szCs w:val="24"/>
              </w:rPr>
              <w:t xml:space="preserve"> И вы верно назвали причиной – господство натурального хозяйства, благодаря </w:t>
            </w:r>
            <w:r w:rsidR="00B4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которому всё необходимое для жизни производилось в каждой вотчине, а потому вотчины решили обходиться без единого центра. Помимо того, можно назвать и нежелание князей регулярно платить налоги в центр. Зачем вывозить деньги в Киев, если их можно использовать для развития собственной вотчины? Помните ли вы одного из первых князей, который стал так делать?</w:t>
            </w:r>
          </w:p>
          <w:p w:rsidR="00431F62" w:rsidRDefault="00431F62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F62" w:rsidRDefault="00B44A64" w:rsidP="00BB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-Абсолютно верно. Итак, давайте запишем следующие причины раздроблен</w:t>
            </w:r>
            <w:r w:rsidR="00336B15">
              <w:rPr>
                <w:rFonts w:ascii="Times New Roman" w:hAnsi="Times New Roman" w:cs="Times New Roman"/>
                <w:sz w:val="24"/>
                <w:szCs w:val="24"/>
              </w:rPr>
              <w:t>ности, которые вы выявили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A64" w:rsidRDefault="00B44A64" w:rsidP="00BB0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записывает на доске под заголовком «Причины раздробленности» под цифрами основные причины:</w:t>
            </w:r>
          </w:p>
          <w:p w:rsidR="005B1FEE" w:rsidRDefault="005B1FEE" w:rsidP="005B1FE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Княжеские междоусобицы</w:t>
            </w:r>
          </w:p>
          <w:p w:rsidR="005B1FEE" w:rsidRPr="00B44A64" w:rsidRDefault="005B1FEE" w:rsidP="005B1FE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Любечский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съезд 1097 года, закрепивший вотчины за князьями.</w:t>
            </w:r>
          </w:p>
          <w:p w:rsidR="00B44A64" w:rsidRDefault="00B44A64" w:rsidP="00B44A6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Рост княжеско-боярского землевладения</w:t>
            </w:r>
          </w:p>
          <w:p w:rsidR="00B44A64" w:rsidRDefault="00B44A64" w:rsidP="00B44A6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Господство натурального хозяйства в вотчинах</w:t>
            </w:r>
          </w:p>
          <w:p w:rsidR="00B44A64" w:rsidRDefault="00B44A64" w:rsidP="00B44A6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Рост городов, строительство мощных укреплений</w:t>
            </w:r>
          </w:p>
          <w:p w:rsidR="00B44A64" w:rsidRDefault="00B44A64" w:rsidP="00B44A6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Упадок старых торговых путей</w:t>
            </w:r>
            <w:r w:rsidR="005B1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установление новых торговых связей.</w:t>
            </w:r>
          </w:p>
          <w:p w:rsidR="00357620" w:rsidRDefault="00357620" w:rsidP="003576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D9A" w:rsidRDefault="00957D9A" w:rsidP="003576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D9A" w:rsidRDefault="00957D9A" w:rsidP="003576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D9A" w:rsidRDefault="00957D9A" w:rsidP="003576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Используя метод беседы, учитель выявляет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главные особенности эпохи раздробленности на Руси.</w:t>
            </w:r>
          </w:p>
          <w:p w:rsidR="00957D9A" w:rsidRDefault="00957D9A" w:rsidP="003576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7620" w:rsidRDefault="0035762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очень хорошо поработали, спасибо, ребята! </w:t>
            </w:r>
            <w:r w:rsidR="00957D9A">
              <w:rPr>
                <w:rFonts w:ascii="Times New Roman" w:hAnsi="Times New Roman" w:cs="Times New Roman"/>
                <w:sz w:val="24"/>
                <w:szCs w:val="24"/>
              </w:rPr>
              <w:t>Прежде, чем поговорить о последствиях раздробленности, стоит выявить и её особенности. Ведь в каждой стране она протекала по-разному.</w:t>
            </w:r>
          </w:p>
          <w:p w:rsidR="0061463E" w:rsidRDefault="0061463E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Раздробленность государства не означала</w:t>
            </w:r>
            <w:r w:rsidR="00FA561E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абсолютный разрыв между русскими землями</w:t>
            </w:r>
            <w:r w:rsidR="005F13BE">
              <w:rPr>
                <w:rFonts w:ascii="Times New Roman" w:hAnsi="Times New Roman" w:cs="Times New Roman"/>
                <w:sz w:val="24"/>
                <w:szCs w:val="24"/>
              </w:rPr>
              <w:t xml:space="preserve"> во всех сферах жизни</w:t>
            </w:r>
            <w:r w:rsidR="00FA561E">
              <w:rPr>
                <w:rFonts w:ascii="Times New Roman" w:hAnsi="Times New Roman" w:cs="Times New Roman"/>
                <w:sz w:val="24"/>
                <w:szCs w:val="24"/>
              </w:rPr>
              <w:t>. Есть и то, что их объединяло</w:t>
            </w:r>
            <w:r w:rsidR="005F13BE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культурном плане</w:t>
            </w:r>
            <w:r w:rsidR="00FA5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3BE">
              <w:rPr>
                <w:rFonts w:ascii="Times New Roman" w:hAnsi="Times New Roman" w:cs="Times New Roman"/>
                <w:sz w:val="24"/>
                <w:szCs w:val="24"/>
              </w:rPr>
              <w:t xml:space="preserve"> Что же это могло быть?</w:t>
            </w:r>
          </w:p>
          <w:p w:rsidR="00026A98" w:rsidRDefault="00026A9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BE" w:rsidRDefault="005F13BE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98" w:rsidRDefault="005F13BE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-Точно. Духовная связь была между всеми русскими людьми, не смотря на их проживание в разных княжествах и землях. </w:t>
            </w:r>
            <w:r w:rsidR="00026A98">
              <w:rPr>
                <w:rFonts w:ascii="Times New Roman" w:hAnsi="Times New Roman" w:cs="Times New Roman"/>
                <w:sz w:val="24"/>
                <w:szCs w:val="24"/>
              </w:rPr>
              <w:t>Однако могло ли равномерно идти развитие культуры в отдельных самостоятельных княжествах?</w:t>
            </w:r>
          </w:p>
          <w:p w:rsidR="00026A98" w:rsidRDefault="00026A9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98" w:rsidRDefault="00026A9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98" w:rsidRPr="00026A98" w:rsidRDefault="00026A98" w:rsidP="00026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-Абсолютно точно.</w:t>
            </w:r>
          </w:p>
          <w:p w:rsidR="005F13BE" w:rsidRDefault="005F13BE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Возможно, было что-то общее и в политической сфере? Кто догадается?</w:t>
            </w:r>
          </w:p>
          <w:p w:rsidR="005F13BE" w:rsidRDefault="005F13BE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BE" w:rsidRDefault="005F13BE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Верно. Несмотря на вражду, они все были потомками Рюрика,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являлись родственниками. На что мог опираться каждый из них, обеспечивая и поддерживая порядок в своём княжестве?</w:t>
            </w:r>
          </w:p>
          <w:p w:rsidR="00336B15" w:rsidRDefault="00336B15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BE" w:rsidRDefault="005F13BE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-Именно.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- основа древнерусского законодательства. Так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иначе, князья стремились обеспечить нормальное существование своих подданных, получить поддержку от разных слоёв населения. Как же этого можно было достичь, не соблюдая традиционные законы, завещанные великим</w:t>
            </w:r>
            <w:r w:rsidR="00E33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предками?</w:t>
            </w:r>
            <w:r w:rsidR="00AA205D">
              <w:rPr>
                <w:rFonts w:ascii="Times New Roman" w:hAnsi="Times New Roman" w:cs="Times New Roman"/>
                <w:sz w:val="24"/>
                <w:szCs w:val="24"/>
              </w:rPr>
              <w:t xml:space="preserve"> Отличная работа, друзья!</w:t>
            </w:r>
            <w:r w:rsidR="009E39ED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запишем особенности эпохи раздробленности на Руси в тетрадь.</w:t>
            </w:r>
          </w:p>
          <w:p w:rsidR="009E39ED" w:rsidRDefault="009E39ED" w:rsidP="0035762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записывает под заголовком «Особенности эпохи»</w:t>
            </w:r>
            <w:r w:rsidR="00A2555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25554" w:rsidRDefault="00A25554" w:rsidP="00A2555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Существовали общие законы для жителей княжеств, основанные на «Русской Правде»</w:t>
            </w:r>
          </w:p>
          <w:p w:rsidR="00A25554" w:rsidRDefault="00A25554" w:rsidP="00A2555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Сохранялась единая вера, язык</w:t>
            </w:r>
          </w:p>
          <w:p w:rsidR="00A25554" w:rsidRDefault="00A25554" w:rsidP="00A2555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Землями управляли князья-родственники из Рюриковичей</w:t>
            </w:r>
          </w:p>
          <w:p w:rsidR="00026A98" w:rsidRPr="009E39ED" w:rsidRDefault="00026A98" w:rsidP="00A2555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Шло обогащение культуры в разных княжествах.</w:t>
            </w:r>
          </w:p>
          <w:p w:rsidR="00336B15" w:rsidRPr="00336B15" w:rsidRDefault="00336B15" w:rsidP="0035762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B15" w:rsidRDefault="008425F9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настало время послушать ответ представителя группы № 2 о последствиях раздробленности.</w:t>
            </w:r>
            <w:r w:rsidR="004A57EE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сейчас назовите то, что вам не понравилось среди этих последствий. К чему привела раздробленность Руси?</w:t>
            </w:r>
          </w:p>
          <w:p w:rsidR="00C853E8" w:rsidRDefault="00C853E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E8" w:rsidRDefault="00C853E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E8" w:rsidRDefault="00C853E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E8" w:rsidRDefault="00C853E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E8" w:rsidRDefault="00C853E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E8" w:rsidRDefault="00C853E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E8" w:rsidRDefault="00C853E8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ребята. Действительно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так. Вспомните известную притчу об отце и его сыновьях, которые постоянно ссорились между собой. А отец на примере сломанных по отдельности веточек показал, что отсутствие единства и согласия ни к чему хорошему не приведёт.</w:t>
            </w:r>
            <w:r w:rsidR="00F05220">
              <w:rPr>
                <w:rFonts w:ascii="Times New Roman" w:hAnsi="Times New Roman" w:cs="Times New Roman"/>
                <w:sz w:val="24"/>
                <w:szCs w:val="24"/>
              </w:rPr>
              <w:t xml:space="preserve"> То же самое мы можем наблюдать и здесь. Обратите внимание на карту «Раздробленность Руси». Кто в </w:t>
            </w:r>
            <w:r w:rsidR="00F05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F05220" w:rsidRPr="00F05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F05220">
              <w:rPr>
                <w:rFonts w:ascii="Times New Roman" w:hAnsi="Times New Roman" w:cs="Times New Roman"/>
                <w:sz w:val="24"/>
                <w:szCs w:val="24"/>
              </w:rPr>
              <w:t>веках воспользовался уязвимостью нашего государства? С кем происходили частые стычки?</w:t>
            </w:r>
          </w:p>
          <w:p w:rsidR="00F05220" w:rsidRDefault="00F0522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80" w:rsidRPr="00227A80" w:rsidRDefault="00227A80" w:rsidP="0022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20" w:rsidRDefault="00F0522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80" w:rsidRDefault="00F0522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-Верно. О них нам ещё предстоит поговорить на следующих уроках. </w:t>
            </w:r>
            <w:r w:rsidR="00227A80">
              <w:rPr>
                <w:rFonts w:ascii="Times New Roman" w:hAnsi="Times New Roman" w:cs="Times New Roman"/>
                <w:sz w:val="24"/>
                <w:szCs w:val="24"/>
              </w:rPr>
              <w:t xml:space="preserve">Теперь представьте. Русь распалась. Каждое княжество стало маленьким самостоятельным государством. Могло ли каждое из них дробиться </w:t>
            </w:r>
            <w:proofErr w:type="gramStart"/>
            <w:r w:rsidR="00227A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27A80">
              <w:rPr>
                <w:rFonts w:ascii="Times New Roman" w:hAnsi="Times New Roman" w:cs="Times New Roman"/>
                <w:sz w:val="24"/>
                <w:szCs w:val="24"/>
              </w:rPr>
              <w:t xml:space="preserve"> ещё более мелкие?</w:t>
            </w:r>
          </w:p>
          <w:p w:rsidR="00227A80" w:rsidRDefault="00227A8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80" w:rsidRDefault="00227A8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80" w:rsidRDefault="00227A8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80" w:rsidRDefault="00227A8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80" w:rsidRDefault="00227A8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80" w:rsidRDefault="00227A8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80" w:rsidRDefault="00227A8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80" w:rsidRDefault="00227A8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-Прекрасно, ребята! Вы молодцы!</w:t>
            </w:r>
          </w:p>
          <w:p w:rsidR="00F05220" w:rsidRDefault="00227A80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г</w:t>
            </w:r>
            <w:r w:rsidR="00F05220">
              <w:rPr>
                <w:rFonts w:ascii="Times New Roman" w:hAnsi="Times New Roman" w:cs="Times New Roman"/>
                <w:sz w:val="24"/>
                <w:szCs w:val="24"/>
              </w:rPr>
              <w:t xml:space="preserve">оворя о последствиях раздробленности, можно сказать только </w:t>
            </w:r>
            <w:proofErr w:type="gramStart"/>
            <w:r w:rsidR="00F05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5220">
              <w:rPr>
                <w:rFonts w:ascii="Times New Roman" w:hAnsi="Times New Roman" w:cs="Times New Roman"/>
                <w:sz w:val="24"/>
                <w:szCs w:val="24"/>
              </w:rPr>
              <w:t xml:space="preserve"> плохих? Неужели не было никакой пользы </w:t>
            </w:r>
            <w:r w:rsidR="00F0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неё? Ведь обычно всегда можно найти плюсы в любом явлении или событии. </w:t>
            </w:r>
            <w:r w:rsidR="00A07301">
              <w:rPr>
                <w:rFonts w:ascii="Times New Roman" w:hAnsi="Times New Roman" w:cs="Times New Roman"/>
                <w:sz w:val="24"/>
                <w:szCs w:val="24"/>
              </w:rPr>
              <w:t>Подумайте хорошенько.</w:t>
            </w:r>
          </w:p>
          <w:p w:rsidR="008312B3" w:rsidRDefault="008312B3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B3" w:rsidRDefault="008312B3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B3" w:rsidRDefault="008312B3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B3" w:rsidRDefault="008312B3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B3" w:rsidRDefault="008312B3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B3" w:rsidRDefault="008312B3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 Как видите, хотя раздробленность и ослабила Русь, но страна продолжала развиваться. Каждый князь делал всё возможное для процветания своей земли.</w:t>
            </w:r>
          </w:p>
          <w:p w:rsidR="006406E1" w:rsidRDefault="006406E1" w:rsidP="003576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занесём эти данные в таблицу.</w:t>
            </w:r>
          </w:p>
          <w:p w:rsidR="006406E1" w:rsidRDefault="006406E1" w:rsidP="0035762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чертит таблицу под заголовком «Последствия раздробленности» и заполняет её.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61"/>
              <w:gridCol w:w="2389"/>
            </w:tblGrid>
            <w:tr w:rsidR="006406E1" w:rsidTr="006406E1">
              <w:tc>
                <w:tcPr>
                  <w:tcW w:w="2349" w:type="dxa"/>
                </w:tcPr>
                <w:p w:rsidR="006406E1" w:rsidRP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406E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Положительные</w:t>
                  </w:r>
                </w:p>
              </w:tc>
              <w:tc>
                <w:tcPr>
                  <w:tcW w:w="2349" w:type="dxa"/>
                </w:tcPr>
                <w:p w:rsidR="006406E1" w:rsidRP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406E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Отрицательные</w:t>
                  </w:r>
                </w:p>
              </w:tc>
            </w:tr>
            <w:tr w:rsidR="006406E1" w:rsidTr="006406E1">
              <w:tc>
                <w:tcPr>
                  <w:tcW w:w="2349" w:type="dxa"/>
                </w:tcPr>
                <w:p w:rsid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Рост городов</w:t>
                  </w:r>
                </w:p>
              </w:tc>
              <w:tc>
                <w:tcPr>
                  <w:tcW w:w="2349" w:type="dxa"/>
                </w:tcPr>
                <w:p w:rsid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Продолжение усобиц</w:t>
                  </w:r>
                </w:p>
              </w:tc>
            </w:tr>
            <w:tr w:rsidR="006406E1" w:rsidTr="006406E1">
              <w:tc>
                <w:tcPr>
                  <w:tcW w:w="2349" w:type="dxa"/>
                </w:tcPr>
                <w:p w:rsid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Установление новых торговых связей</w:t>
                  </w:r>
                </w:p>
              </w:tc>
              <w:tc>
                <w:tcPr>
                  <w:tcW w:w="2349" w:type="dxa"/>
                </w:tcPr>
                <w:p w:rsid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Ослабление обороноспособности</w:t>
                  </w:r>
                </w:p>
              </w:tc>
            </w:tr>
            <w:tr w:rsidR="006406E1" w:rsidTr="006406E1">
              <w:tc>
                <w:tcPr>
                  <w:tcW w:w="2349" w:type="dxa"/>
                </w:tcPr>
                <w:p w:rsid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Обогащение культуры</w:t>
                  </w:r>
                </w:p>
              </w:tc>
              <w:tc>
                <w:tcPr>
                  <w:tcW w:w="2349" w:type="dxa"/>
                </w:tcPr>
                <w:p w:rsid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Усиление дробления страны на более мелкие земли</w:t>
                  </w:r>
                </w:p>
              </w:tc>
            </w:tr>
            <w:tr w:rsidR="006406E1" w:rsidTr="006406E1">
              <w:tc>
                <w:tcPr>
                  <w:tcW w:w="2349" w:type="dxa"/>
                </w:tcPr>
                <w:p w:rsid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Сохранение доходов в казне княжества</w:t>
                  </w:r>
                </w:p>
              </w:tc>
              <w:tc>
                <w:tcPr>
                  <w:tcW w:w="2349" w:type="dxa"/>
                </w:tcPr>
                <w:p w:rsidR="006406E1" w:rsidRDefault="006406E1" w:rsidP="0035762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406E1" w:rsidRPr="006406E1" w:rsidRDefault="006406E1" w:rsidP="0035762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Pr="00B44A64" w:rsidRDefault="00B44A64" w:rsidP="005B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Записывают в тетрадь определение «феодальная раздробленность».</w:t>
            </w: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222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64F" w:rsidRDefault="003F3222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хронологические рамки периода</w:t>
            </w: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отрывок, определяют мнение Н.М. Карамзина относительно начала раздробленности на Руси</w:t>
            </w: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515" w:rsidRDefault="00D74515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Карамзин указывает на 1100 год, когда князья снова собрались</w:t>
            </w:r>
            <w:r w:rsidR="00D6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съезд для разрешения разногласий между ними. Автор также прямо употребляет словосочетание «разделение государства», что указывает на начало раздробленности в 1100 году, по его мнению.</w:t>
            </w:r>
          </w:p>
          <w:p w:rsidR="00D67B28" w:rsidRDefault="00D67B28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B28" w:rsidRDefault="00D67B28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B28" w:rsidRDefault="00D67B28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B28" w:rsidRDefault="00D67B28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B28" w:rsidRDefault="00D67B28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B28" w:rsidRDefault="00D67B28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B28" w:rsidRDefault="00D67B28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текст учебника (стр. 99-100), определяют датировку раздробленности.</w:t>
            </w: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F3D" w:rsidRDefault="002E4F3D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даты: 1132-1521 г.</w:t>
            </w: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3F32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D9A" w:rsidRDefault="00957D9A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CE1" w:rsidRDefault="00B35CE1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Объединившись в группы, обучающиеся работают с предложенным материалом в течени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минут. После этого по 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человеку от группы выступают с результатами проделанной работы.</w:t>
            </w:r>
          </w:p>
          <w:p w:rsidR="00C621A4" w:rsidRDefault="00C621A4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1A4" w:rsidRDefault="00C621A4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1A4" w:rsidRDefault="00C621A4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1A4" w:rsidRDefault="00C621A4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1A4" w:rsidRDefault="00C621A4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1A4" w:rsidRDefault="00C621A4" w:rsidP="00153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1A4" w:rsidRDefault="00C621A4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1A4" w:rsidRDefault="00C621A4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1A4" w:rsidRDefault="00C621A4" w:rsidP="00B35C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1A4" w:rsidRDefault="00C621A4" w:rsidP="00957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Выступает представитель группы № 1 с выявленными причинами раздробленности.</w:t>
            </w:r>
          </w:p>
          <w:p w:rsidR="00C621A4" w:rsidRDefault="00C621A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ответы: </w:t>
            </w:r>
            <w:r w:rsidR="00B85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историки называют причинами очередные усобицы князей между собой, решения </w:t>
            </w:r>
            <w:proofErr w:type="spellStart"/>
            <w:r w:rsidR="00B85BC7">
              <w:rPr>
                <w:rFonts w:ascii="Times New Roman" w:hAnsi="Times New Roman" w:cs="Times New Roman"/>
                <w:i/>
                <w:sz w:val="24"/>
                <w:szCs w:val="24"/>
              </w:rPr>
              <w:t>Любечского</w:t>
            </w:r>
            <w:proofErr w:type="spellEnd"/>
            <w:r w:rsidR="00B85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съезда, господство натурального хозяйства в боярских вотчинах, упадок старых торговых путей и появление новых торговых связей, рост городов </w:t>
            </w:r>
            <w:proofErr w:type="gramStart"/>
            <w:r w:rsidR="00B85BC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B85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мощными защитными укреплениям.</w:t>
            </w: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вопрос: князь Ярослав Владимирович.</w:t>
            </w: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A64" w:rsidRDefault="00B44A64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0" w:rsidRDefault="00357620" w:rsidP="00B8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6B15" w:rsidRDefault="00336B15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026A98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ответы: язык, </w:t>
            </w:r>
            <w:r w:rsidR="005F13BE">
              <w:rPr>
                <w:rFonts w:ascii="Times New Roman" w:hAnsi="Times New Roman" w:cs="Times New Roman"/>
                <w:i/>
                <w:sz w:val="24"/>
                <w:szCs w:val="24"/>
              </w:rPr>
              <w:t>вера</w:t>
            </w: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A98" w:rsidRDefault="00026A98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A98" w:rsidRDefault="00026A98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нет, каждое княжество могло развиваться по-разному, как отдельные государства. А культура везде разная.</w:t>
            </w:r>
          </w:p>
          <w:p w:rsidR="00026A98" w:rsidRDefault="00026A98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A98" w:rsidRDefault="00026A98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князья-родственники из одной династии Рюриковичей, постоянно враждовавшие между собой</w:t>
            </w: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13BE" w:rsidRDefault="005F13B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5F13BE" w:rsidP="006406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на статьи «Русской Правды».</w:t>
            </w:r>
          </w:p>
          <w:p w:rsidR="004A57EE" w:rsidRDefault="004A57E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4A57E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4A57E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4A57E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4A57E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4A57E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4A57E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4A57E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4A57EE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AD2" w:rsidRDefault="00153AD2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EE" w:rsidRDefault="004A57EE" w:rsidP="00153A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Выступает представитель группы № 2 с выявленными последствиями раздробленности.</w:t>
            </w:r>
          </w:p>
          <w:p w:rsidR="00A420CE" w:rsidRDefault="00A420CE" w:rsidP="00153A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раздробленность привела к превращению страны в лёгкую добычу для врагов; продолжались княжеские междоусобицы за обладание лучшими землями.</w:t>
            </w:r>
          </w:p>
          <w:p w:rsidR="00F05220" w:rsidRDefault="00F0522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220" w:rsidRDefault="00F0522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220" w:rsidRDefault="00F0522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220" w:rsidRDefault="00F0522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220" w:rsidRDefault="00F0522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220" w:rsidRDefault="00F05220" w:rsidP="006406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220" w:rsidRDefault="00F0522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220" w:rsidRDefault="00F0522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с картой, определяют главных противников Руси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</w:t>
            </w:r>
            <w:r w:rsidRPr="00F0522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веках.</w:t>
            </w:r>
          </w:p>
          <w:p w:rsidR="00F05220" w:rsidRDefault="00F0522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на карте мы видим половцев, монголов, немецких рыцарей.</w:t>
            </w:r>
          </w:p>
          <w:p w:rsidR="00A07301" w:rsidRDefault="00A0730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301" w:rsidRDefault="00A0730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301" w:rsidRDefault="00A0730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301" w:rsidRDefault="00A0730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301" w:rsidRDefault="00A0730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7A80" w:rsidRDefault="00227A8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7A80" w:rsidRDefault="00227A80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 на вопрос: могло, так как можно вспомнить, что происходило, когда Русь была единой: киевский князь делил страну между сыновьями, делая их наместниками. Теперь главный князь отдельной земли мог делать тоже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своём княжестве. То есть раздробленность углублялась.</w:t>
            </w:r>
          </w:p>
          <w:p w:rsidR="00A07301" w:rsidRDefault="00A0730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301" w:rsidRDefault="00A0730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6406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6406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6406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6406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6406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6E1" w:rsidRDefault="006406E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7301" w:rsidRDefault="00A0730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вопрос.</w:t>
            </w:r>
          </w:p>
          <w:p w:rsidR="00A07301" w:rsidRPr="00F05220" w:rsidRDefault="00A07301" w:rsidP="00B8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ответы: мы уже сказали, что обогащалась культура Руси</w:t>
            </w:r>
            <w:r w:rsidR="008312B3">
              <w:rPr>
                <w:rFonts w:ascii="Times New Roman" w:hAnsi="Times New Roman" w:cs="Times New Roman"/>
                <w:i/>
                <w:sz w:val="24"/>
                <w:szCs w:val="24"/>
              </w:rPr>
              <w:t>, также можно назвать рост городов в каждом княжестве, развитие торговых связей с другими странами (раз они прекратились внутри), доходы княже</w:t>
            </w:r>
            <w:proofErr w:type="gramStart"/>
            <w:r w:rsidR="008312B3">
              <w:rPr>
                <w:rFonts w:ascii="Times New Roman" w:hAnsi="Times New Roman" w:cs="Times New Roman"/>
                <w:i/>
                <w:sz w:val="24"/>
                <w:szCs w:val="24"/>
              </w:rPr>
              <w:t>ств шл</w:t>
            </w:r>
            <w:proofErr w:type="gramEnd"/>
            <w:r w:rsidR="008312B3">
              <w:rPr>
                <w:rFonts w:ascii="Times New Roman" w:hAnsi="Times New Roman" w:cs="Times New Roman"/>
                <w:i/>
                <w:sz w:val="24"/>
                <w:szCs w:val="24"/>
              </w:rPr>
              <w:t>и в их собственную казну.</w:t>
            </w:r>
          </w:p>
        </w:tc>
      </w:tr>
      <w:tr w:rsidR="0007164F" w:rsidTr="0007164F">
        <w:tc>
          <w:tcPr>
            <w:tcW w:w="4928" w:type="dxa"/>
          </w:tcPr>
          <w:p w:rsidR="0007164F" w:rsidRDefault="00366766" w:rsidP="0036676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изученного материала</w:t>
            </w:r>
            <w:r w:rsidR="00E7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мин)</w:t>
            </w:r>
          </w:p>
          <w:p w:rsidR="00E711C7" w:rsidRDefault="00E711C7" w:rsidP="00E711C7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1C7" w:rsidRPr="00366766" w:rsidRDefault="00E711C7" w:rsidP="00366766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7164F" w:rsidRDefault="0058704D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-Ребята, давайте закрепим изученный нами сегодня материал. Для этого я предлагаю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исправить ошибки в небольшом тексте.</w:t>
            </w:r>
          </w:p>
          <w:p w:rsidR="0058704D" w:rsidRDefault="0058704D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раздаёт карточки с текстом, в котором допущены ошибки. Задача обучающихся – найти и исправить их.</w:t>
            </w:r>
          </w:p>
          <w:p w:rsidR="0058704D" w:rsidRPr="00C244A7" w:rsidRDefault="0058704D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44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на карточке</w:t>
            </w:r>
            <w:r w:rsidR="0015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(приложение № 4)</w:t>
            </w:r>
          </w:p>
          <w:p w:rsidR="0058704D" w:rsidRPr="0058704D" w:rsidRDefault="0058704D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«Период феодальной раздробленности наступил на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Он начался после смерти князя Владимира Мономаха</w:t>
            </w:r>
            <w:r w:rsidRPr="0058704D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нязья соперничали друг с другом, используя любые средства для достижения своих целей. Самым крупным и мощным княжеством </w:t>
            </w:r>
            <w:r w:rsidR="00C244A7">
              <w:rPr>
                <w:rFonts w:ascii="Times New Roman" w:hAnsi="Times New Roman" w:cs="Times New Roman"/>
                <w:sz w:val="24"/>
                <w:szCs w:val="24"/>
              </w:rPr>
              <w:t xml:space="preserve">среди остальных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оказалось Киевское</w:t>
            </w:r>
            <w:r w:rsidR="00C244A7">
              <w:rPr>
                <w:rFonts w:ascii="Times New Roman" w:hAnsi="Times New Roman" w:cs="Times New Roman"/>
                <w:sz w:val="24"/>
                <w:szCs w:val="24"/>
              </w:rPr>
              <w:t xml:space="preserve">.Раздробленность означала полный разрыв всех политических, духовных и иных связей между княжествами. На 3 с лишним столетия они оказались обособлены друг от друга. Среди причин раздробленности историки называют усобицы князей, упадок старых центров Руси, господство товарного хозяйства. Последствия </w:t>
            </w:r>
            <w:proofErr w:type="gramStart"/>
            <w:r w:rsidR="00C244A7">
              <w:rPr>
                <w:rFonts w:ascii="Times New Roman" w:hAnsi="Times New Roman" w:cs="Times New Roman"/>
                <w:sz w:val="24"/>
                <w:szCs w:val="24"/>
              </w:rPr>
              <w:t>оказались ужасающими для нашей страны… Раздробленность принесла</w:t>
            </w:r>
            <w:proofErr w:type="gramEnd"/>
            <w:r w:rsidR="00C244A7">
              <w:rPr>
                <w:rFonts w:ascii="Times New Roman" w:hAnsi="Times New Roman" w:cs="Times New Roman"/>
                <w:sz w:val="24"/>
                <w:szCs w:val="24"/>
              </w:rPr>
              <w:t xml:space="preserve"> только лишь беды и несчастья на Русскую землю…»</w:t>
            </w:r>
          </w:p>
          <w:p w:rsidR="0058704D" w:rsidRDefault="0058704D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контролирует правильность ответов, просит самостоятельно их исправить в случае допуска ошибок, </w:t>
            </w:r>
            <w:r w:rsidR="00673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слабым ученикам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разрешает опираться на написанный материал в тетради.</w:t>
            </w:r>
          </w:p>
          <w:p w:rsidR="0058704D" w:rsidRDefault="0058704D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704D" w:rsidRDefault="0058704D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704D" w:rsidRDefault="0058704D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704D" w:rsidRDefault="0058704D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704D" w:rsidRPr="0058704D" w:rsidRDefault="0058704D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07164F" w:rsidRDefault="0007164F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7" w:rsidRDefault="00C244A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7" w:rsidRDefault="00C244A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7" w:rsidRDefault="00C244A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7" w:rsidRDefault="00C244A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7" w:rsidRDefault="00C244A7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7" w:rsidRDefault="00C244A7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Исправляют найденные ошибки, по очереди называют правильные ответы: раздробленность началась в </w:t>
            </w:r>
            <w:r w:rsidRPr="006C3F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</w:t>
            </w:r>
            <w:r w:rsidRPr="006C3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 после смерти Мстислава Великого; Киевское княжество не могло быть самым крупным и мощным; связи не были разорваны полностью между землями, было и некоторое единство;</w:t>
            </w:r>
            <w:r w:rsidR="006C3F8E" w:rsidRPr="006C3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господство товарного хозяйства – не причина начала раздробленности; среди последствий были и положительные.</w:t>
            </w:r>
          </w:p>
          <w:p w:rsid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F8E" w:rsidRP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взаимный контроль ошибок, исправляют их</w:t>
            </w:r>
          </w:p>
        </w:tc>
      </w:tr>
      <w:tr w:rsidR="0007164F" w:rsidTr="0007164F">
        <w:tc>
          <w:tcPr>
            <w:tcW w:w="4928" w:type="dxa"/>
          </w:tcPr>
          <w:p w:rsidR="0007164F" w:rsidRDefault="006C3F8E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E711C7" w:rsidRPr="006C3F8E" w:rsidRDefault="00E711C7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4929" w:type="dxa"/>
          </w:tcPr>
          <w:p w:rsid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вы очень хорошо сегодня поработали. Но надо и отдохнуть, как вы считаете?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проведём физкультминутку!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Учитель, проговаривая слова стихотворения, вместе с детьми выполняет упражнения, которые в нём содержатся.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«Вот мы руки развели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Словно удивились,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И друг другу до земли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В пояс поклонились.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Ниже, дети, не  ленитесь,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Поклонитесь, улыбнитесь.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 xml:space="preserve">Мы ладонь к глазам приставим, 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Ноги крепкие расставим.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Поворачиваясь вправо,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Оглядимся величаво.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И налево надо тоже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Поглядеть из-под ладошек.</w:t>
            </w:r>
          </w:p>
          <w:p w:rsidR="006C3F8E" w:rsidRPr="006C3F8E" w:rsidRDefault="006C3F8E" w:rsidP="006C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sz w:val="24"/>
                <w:szCs w:val="24"/>
              </w:rPr>
              <w:t>И направо. И ещё, через левое плечо».</w:t>
            </w:r>
          </w:p>
          <w:p w:rsidR="0007164F" w:rsidRPr="0007164F" w:rsidRDefault="0007164F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7164F" w:rsidRPr="006C3F8E" w:rsidRDefault="006C3F8E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F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Вместе с учителем выполняют необходимые упражнения.</w:t>
            </w:r>
          </w:p>
        </w:tc>
      </w:tr>
      <w:tr w:rsidR="0007164F" w:rsidTr="0007164F">
        <w:tc>
          <w:tcPr>
            <w:tcW w:w="4928" w:type="dxa"/>
          </w:tcPr>
          <w:p w:rsidR="0007164F" w:rsidRDefault="00EF5BD6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Систематизация знаний</w:t>
            </w:r>
          </w:p>
          <w:p w:rsidR="00E711C7" w:rsidRPr="00EF5BD6" w:rsidRDefault="00E711C7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4929" w:type="dxa"/>
          </w:tcPr>
          <w:p w:rsidR="00987E11" w:rsidRPr="004B2889" w:rsidRDefault="00987E11" w:rsidP="004B2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E11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приведение новых знаний в систему с помощью репродуктивных и оценочных вопросов.</w:t>
            </w:r>
          </w:p>
          <w:p w:rsidR="00987E11" w:rsidRDefault="00987E11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ж, ребята. Сегодня мы познакомились с началом эпохи феодальной раздробленности на Руси. Предлагаю вам ответить на несколько вопросов для проверки, хорошо ли вы усвоили материал?</w:t>
            </w:r>
          </w:p>
          <w:p w:rsidR="00987E11" w:rsidRDefault="00987E11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11" w:rsidRDefault="00987E11" w:rsidP="00987E1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феодальная раздробленность?</w:t>
            </w:r>
          </w:p>
          <w:p w:rsidR="00987E11" w:rsidRDefault="00987E11" w:rsidP="00987E1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хронологические рамки данного периода?</w:t>
            </w:r>
          </w:p>
          <w:p w:rsidR="00987E11" w:rsidRDefault="00987E11" w:rsidP="00987E1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особенности периода раздробленности?</w:t>
            </w:r>
          </w:p>
          <w:p w:rsidR="00987E11" w:rsidRDefault="00987E11" w:rsidP="00987E1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 оцениваете внутреннее и внешнее положение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веке?</w:t>
            </w:r>
          </w:p>
          <w:p w:rsidR="0034231A" w:rsidRPr="00987E11" w:rsidRDefault="0034231A" w:rsidP="00987E1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след раздробленность оставила в истории Руси, на ваш взгляд?</w:t>
            </w:r>
          </w:p>
        </w:tc>
        <w:tc>
          <w:tcPr>
            <w:tcW w:w="4929" w:type="dxa"/>
          </w:tcPr>
          <w:p w:rsidR="0007164F" w:rsidRDefault="0007164F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42" w:rsidRDefault="00B50C4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42" w:rsidRDefault="00B50C4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42" w:rsidRDefault="00B50C4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42" w:rsidRDefault="00B50C4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42" w:rsidRDefault="00B50C4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42" w:rsidRDefault="00B50C4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42" w:rsidRDefault="00B50C4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42" w:rsidRPr="00B50C42" w:rsidRDefault="00B50C42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предложенные вопросы</w:t>
            </w:r>
          </w:p>
        </w:tc>
      </w:tr>
      <w:tr w:rsidR="00EF5BD6" w:rsidTr="0007164F">
        <w:tc>
          <w:tcPr>
            <w:tcW w:w="4928" w:type="dxa"/>
          </w:tcPr>
          <w:p w:rsidR="00E711C7" w:rsidRDefault="00B50C42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EF5BD6" w:rsidRPr="00B50C42" w:rsidRDefault="00E711C7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4929" w:type="dxa"/>
          </w:tcPr>
          <w:p w:rsidR="00EF5BD6" w:rsidRDefault="00B57CA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подведём итоги нашего урока. Я попрошу вас заполнить небольшую анкету, где вам нужно будет продолжить предложение, которая позволит вам осуществить самоанализ собственной работы, а также оценить сегодняшний наш урок.</w:t>
            </w:r>
          </w:p>
          <w:p w:rsidR="00B57CA2" w:rsidRDefault="00B57CA2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раздаёт небольшие анкеты со следующими вопросами</w:t>
            </w:r>
          </w:p>
          <w:p w:rsidR="00B57CA2" w:rsidRPr="00207A39" w:rsidRDefault="00B57CA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Анкета</w:t>
            </w:r>
            <w:r w:rsidR="008644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(приложение № 5)</w:t>
            </w:r>
          </w:p>
          <w:p w:rsidR="00B57CA2" w:rsidRPr="00B57CA2" w:rsidRDefault="00B57CA2" w:rsidP="00B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1.На уроке я работал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57CA2" w:rsidRPr="00B57CA2" w:rsidRDefault="00B57CA2" w:rsidP="00B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2.Своей работой на уроке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57CA2" w:rsidRPr="00B57CA2" w:rsidRDefault="00B57CA2" w:rsidP="00B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3.Урок для меня показался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57CA2" w:rsidRPr="00B57CA2" w:rsidRDefault="00B57CA2" w:rsidP="00B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4.За урок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57CA2" w:rsidRPr="00B57CA2" w:rsidRDefault="00B57CA2" w:rsidP="00B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5.Мое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57CA2" w:rsidRPr="00B57CA2" w:rsidRDefault="00B57CA2" w:rsidP="00B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2">
              <w:rPr>
                <w:rFonts w:ascii="Times New Roman" w:hAnsi="Times New Roman" w:cs="Times New Roman"/>
                <w:sz w:val="24"/>
                <w:szCs w:val="24"/>
              </w:rPr>
              <w:t>6.Материал урока мне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57CA2" w:rsidRDefault="00B57CA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39" w:rsidRDefault="00207A39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очень надеюсь, что вы усвоили данную тему. Большое спасибо всем за проделанную работу!</w:t>
            </w:r>
          </w:p>
          <w:p w:rsidR="00207A39" w:rsidRPr="0007164F" w:rsidRDefault="00207A39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заключении, ответьте, пожалуйста, на вопрос – как вы считаете, достигнута ли цель урока?</w:t>
            </w:r>
          </w:p>
        </w:tc>
        <w:tc>
          <w:tcPr>
            <w:tcW w:w="4929" w:type="dxa"/>
          </w:tcPr>
          <w:p w:rsidR="00EF5BD6" w:rsidRDefault="00EF5BD6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9" w:rsidRDefault="00B22019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9" w:rsidRDefault="00B22019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9" w:rsidRDefault="00B22019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9" w:rsidRDefault="00B22019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9" w:rsidRDefault="00B22019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9" w:rsidRDefault="00B22019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01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предложенную анкету, определяют уровень своей активности на уроке, оценивают урок</w:t>
            </w:r>
          </w:p>
          <w:p w:rsidR="00207A39" w:rsidRDefault="00207A39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7A39" w:rsidRDefault="00207A39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7A39" w:rsidRDefault="00207A39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7A39" w:rsidRDefault="00207A39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7A39" w:rsidRDefault="00207A39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7A39" w:rsidRDefault="00207A39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7A39" w:rsidRDefault="00207A39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7A39" w:rsidRPr="00B22019" w:rsidRDefault="00207A39" w:rsidP="000716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своё мнение относительно достижения цели урока</w:t>
            </w:r>
          </w:p>
        </w:tc>
      </w:tr>
      <w:tr w:rsidR="00B50C42" w:rsidTr="0007164F">
        <w:tc>
          <w:tcPr>
            <w:tcW w:w="4928" w:type="dxa"/>
          </w:tcPr>
          <w:p w:rsidR="00E711C7" w:rsidRDefault="00207A39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39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домашнего задания</w:t>
            </w:r>
          </w:p>
          <w:p w:rsidR="00B50C42" w:rsidRPr="00207A39" w:rsidRDefault="00E711C7" w:rsidP="00071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4929" w:type="dxa"/>
          </w:tcPr>
          <w:p w:rsidR="00B50C42" w:rsidRPr="0007164F" w:rsidRDefault="00B54A52" w:rsidP="0007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-Ваше домашнее задание заключается в следующем. </w:t>
            </w:r>
            <w:r w:rsidR="004B2889">
              <w:rPr>
                <w:rFonts w:ascii="Times New Roman" w:hAnsi="Times New Roman" w:cs="Times New Roman"/>
                <w:sz w:val="24"/>
                <w:szCs w:val="24"/>
              </w:rPr>
              <w:t>Вам необходимо выполнить задание № 5 на стр. 105 к параграфу № 16. Дома подготовьтесь к маленькой дискуссии на следующем уроке по вопросу о неизбежности и закономерности распада древнерусского государства. Своё мнение нужно обязатель</w:t>
            </w:r>
            <w:bookmarkStart w:id="0" w:name="_GoBack"/>
            <w:bookmarkEnd w:id="0"/>
            <w:r w:rsidR="004B2889">
              <w:rPr>
                <w:rFonts w:ascii="Times New Roman" w:hAnsi="Times New Roman" w:cs="Times New Roman"/>
                <w:sz w:val="24"/>
                <w:szCs w:val="24"/>
              </w:rPr>
              <w:t xml:space="preserve">но аргументировать, доказывать, по возможности иллюстрировать примерами. Также для </w:t>
            </w:r>
            <w:r w:rsidR="004B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ознакомления предлагаю вам почитать «Слово о погибели русской земли», помещённое в учебнике после параграфа. Всем вам желаю удачи! До свидания, ребята!</w:t>
            </w:r>
          </w:p>
        </w:tc>
        <w:tc>
          <w:tcPr>
            <w:tcW w:w="4929" w:type="dxa"/>
          </w:tcPr>
          <w:p w:rsidR="00B50C42" w:rsidRPr="004B2889" w:rsidRDefault="004B2889" w:rsidP="004B28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8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Записывают домашнее задание в дневник, задают вопросы по поводу проведения дискуссии.</w:t>
            </w:r>
          </w:p>
        </w:tc>
      </w:tr>
    </w:tbl>
    <w:p w:rsidR="00034B73" w:rsidRDefault="00034B73" w:rsidP="0023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73" w:rsidRDefault="00034B73" w:rsidP="0023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E1" w:rsidRDefault="00230808" w:rsidP="0023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230808" w:rsidRDefault="00230808" w:rsidP="0023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08" w:rsidRPr="00A04422" w:rsidRDefault="00230808" w:rsidP="00230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230808" w:rsidRDefault="00230808" w:rsidP="00230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 концу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века династия (А)___________ сильно разрослась. Она делилась на несколько самостоятельных ветвей, и сохранять прежнюю систему власти было невозможно. Одних князей оттесняли опытные старшие сородичи, другие были недовольны своими (Б) ______________. Всё это создавало условия для новых (В)________. Кончилось дело тем, что русские князья решили собраться все вместе, чтобы разрешить давние споры. </w:t>
      </w:r>
    </w:p>
    <w:p w:rsidR="00230808" w:rsidRDefault="00230808" w:rsidP="00230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(Г) __________ году в городе __________ съехались 6 князей во главе со (Д) ____________________________. За каждой из ветвей княжеской династии съезд закрепил наследственные владения – (Е)__________________. Данный съезд стал важным шагом на пути разделения Русской земли».</w:t>
      </w:r>
    </w:p>
    <w:p w:rsidR="00230808" w:rsidRDefault="00230808" w:rsidP="00230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Мономашичи</w:t>
      </w:r>
      <w:proofErr w:type="spellEnd"/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02FB">
        <w:rPr>
          <w:rFonts w:ascii="Times New Roman" w:hAnsi="Times New Roman" w:cs="Times New Roman"/>
          <w:sz w:val="24"/>
          <w:szCs w:val="24"/>
        </w:rPr>
        <w:t>1054 г.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1097 г.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Рюриковичи 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60B">
        <w:rPr>
          <w:rFonts w:ascii="Times New Roman" w:hAnsi="Times New Roman" w:cs="Times New Roman"/>
          <w:sz w:val="24"/>
          <w:szCs w:val="24"/>
        </w:rPr>
        <w:t xml:space="preserve">Святополк </w:t>
      </w:r>
      <w:r w:rsidRPr="0014260B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30808" w:rsidRPr="0014260B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 Мудрый  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вотчина   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Ольговичи</w:t>
      </w:r>
      <w:proofErr w:type="spellEnd"/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княжество    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02FB">
        <w:rPr>
          <w:rFonts w:ascii="Times New Roman" w:hAnsi="Times New Roman" w:cs="Times New Roman"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 xml:space="preserve">ство    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Киев  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60B">
        <w:rPr>
          <w:rFonts w:ascii="Times New Roman" w:hAnsi="Times New Roman" w:cs="Times New Roman"/>
          <w:sz w:val="24"/>
          <w:szCs w:val="24"/>
        </w:rPr>
        <w:t>В. Мономах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убийство   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02FB">
        <w:rPr>
          <w:rFonts w:ascii="Times New Roman" w:hAnsi="Times New Roman" w:cs="Times New Roman"/>
          <w:sz w:val="24"/>
          <w:szCs w:val="24"/>
        </w:rPr>
        <w:t>спор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02FB">
        <w:rPr>
          <w:rFonts w:ascii="Times New Roman" w:hAnsi="Times New Roman" w:cs="Times New Roman"/>
          <w:sz w:val="24"/>
          <w:szCs w:val="24"/>
        </w:rPr>
        <w:t>усобица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1125 г.  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  </w:t>
      </w:r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Любеч</w:t>
      </w:r>
      <w:proofErr w:type="spellEnd"/>
    </w:p>
    <w:p w:rsidR="00230808" w:rsidRDefault="00230808" w:rsidP="002308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Святослав   </w:t>
      </w:r>
    </w:p>
    <w:p w:rsidR="00230808" w:rsidRPr="0014260B" w:rsidRDefault="00230808" w:rsidP="0023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808" w:rsidRDefault="00230808" w:rsidP="00230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30808" w:rsidRPr="002F3AA6" w:rsidRDefault="00230808" w:rsidP="00230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«Истории Г</w:t>
      </w:r>
      <w:r w:rsidRPr="002F3AA6">
        <w:rPr>
          <w:rFonts w:ascii="Times New Roman" w:hAnsi="Times New Roman" w:cs="Times New Roman"/>
          <w:b/>
          <w:sz w:val="24"/>
          <w:szCs w:val="24"/>
        </w:rPr>
        <w:t>осударства Российского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 (Н.М. Карамзин)</w:t>
      </w:r>
    </w:p>
    <w:p w:rsidR="00230808" w:rsidRPr="002F3AA6" w:rsidRDefault="00230808" w:rsidP="00230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«…к</w:t>
      </w:r>
      <w:r w:rsidRPr="002F3AA6">
        <w:rPr>
          <w:rFonts w:ascii="Times New Roman" w:hAnsi="Times New Roman" w:cs="Times New Roman"/>
        </w:rPr>
        <w:t xml:space="preserve">нязья Российские, взаимно огорчаемые своим несогласием, вероломством, </w:t>
      </w:r>
      <w:proofErr w:type="gramStart"/>
      <w:r w:rsidRPr="002F3AA6">
        <w:rPr>
          <w:rFonts w:ascii="Times New Roman" w:hAnsi="Times New Roman" w:cs="Times New Roman"/>
        </w:rPr>
        <w:t>малодушным</w:t>
      </w:r>
      <w:proofErr w:type="gramEnd"/>
      <w:r w:rsidRPr="002F3AA6">
        <w:rPr>
          <w:rFonts w:ascii="Times New Roman" w:hAnsi="Times New Roman" w:cs="Times New Roman"/>
        </w:rPr>
        <w:t xml:space="preserve"> властолюбием, вторично </w:t>
      </w:r>
      <w:proofErr w:type="spellStart"/>
      <w:r w:rsidRPr="002F3AA6">
        <w:rPr>
          <w:rFonts w:ascii="Times New Roman" w:hAnsi="Times New Roman" w:cs="Times New Roman"/>
        </w:rPr>
        <w:t>собралися</w:t>
      </w:r>
      <w:proofErr w:type="spellEnd"/>
      <w:r w:rsidRPr="002F3AA6">
        <w:rPr>
          <w:rFonts w:ascii="Times New Roman" w:hAnsi="Times New Roman" w:cs="Times New Roman"/>
        </w:rPr>
        <w:t xml:space="preserve"> близ Киева: Святополк, Мономах и </w:t>
      </w:r>
      <w:proofErr w:type="spellStart"/>
      <w:r w:rsidRPr="002F3AA6">
        <w:rPr>
          <w:rFonts w:ascii="Times New Roman" w:hAnsi="Times New Roman" w:cs="Times New Roman"/>
        </w:rPr>
        <w:t>Святославичи</w:t>
      </w:r>
      <w:proofErr w:type="spellEnd"/>
      <w:r w:rsidRPr="002F3AA6">
        <w:rPr>
          <w:rFonts w:ascii="Times New Roman" w:hAnsi="Times New Roman" w:cs="Times New Roman"/>
        </w:rPr>
        <w:t xml:space="preserve">; заключили [30 Июня 1100 г.] новый союз между собою и звали Давида. Сей Князь Владимирский не дерзнул их ослушаться; но приехав, гордо сказал: "Я здесь: чего от меня хотите? кто недоволен мною?.." Не ты ли сам, - ответствовал ему Владимир, - желал общего Княжеского собрания, чтобы представить нам свои неудовольствия? Теперь сидишь на одном ковре с братьями: говори, кто и чем оскорбил тебя? Давид молчал. Князья встали и сели на коней. Отъехав в сторону, каждый советовался </w:t>
      </w:r>
      <w:proofErr w:type="gramStart"/>
      <w:r w:rsidRPr="002F3AA6">
        <w:rPr>
          <w:rFonts w:ascii="Times New Roman" w:hAnsi="Times New Roman" w:cs="Times New Roman"/>
        </w:rPr>
        <w:t>с</w:t>
      </w:r>
      <w:proofErr w:type="gramEnd"/>
      <w:r w:rsidRPr="002F3AA6">
        <w:rPr>
          <w:rFonts w:ascii="Times New Roman" w:hAnsi="Times New Roman" w:cs="Times New Roman"/>
        </w:rPr>
        <w:t xml:space="preserve"> своею дружиною. Давид сидел один. Наконец они </w:t>
      </w:r>
      <w:proofErr w:type="spellStart"/>
      <w:r w:rsidRPr="002F3AA6">
        <w:rPr>
          <w:rFonts w:ascii="Times New Roman" w:hAnsi="Times New Roman" w:cs="Times New Roman"/>
        </w:rPr>
        <w:t>снеслися</w:t>
      </w:r>
      <w:proofErr w:type="spellEnd"/>
      <w:r w:rsidRPr="002F3AA6">
        <w:rPr>
          <w:rFonts w:ascii="Times New Roman" w:hAnsi="Times New Roman" w:cs="Times New Roman"/>
        </w:rPr>
        <w:t xml:space="preserve"> между собою, и Послы их торжественно сказали ему: "Князь Давид! Объявляем волю наших Государей. Область Владимирская уже не твоя отныне: ибо ты был причиною вражды и злодейства, неслыханного в России. Но живи спокойно; не бойся смерти. </w:t>
      </w:r>
      <w:proofErr w:type="spellStart"/>
      <w:r w:rsidRPr="002F3AA6">
        <w:rPr>
          <w:rFonts w:ascii="Times New Roman" w:hAnsi="Times New Roman" w:cs="Times New Roman"/>
        </w:rPr>
        <w:t>Бужск</w:t>
      </w:r>
      <w:proofErr w:type="spellEnd"/>
      <w:r w:rsidRPr="002F3AA6">
        <w:rPr>
          <w:rFonts w:ascii="Times New Roman" w:hAnsi="Times New Roman" w:cs="Times New Roman"/>
        </w:rPr>
        <w:t xml:space="preserve"> остается твоим городом: Святополк дает тебе еще Дубно и </w:t>
      </w:r>
      <w:proofErr w:type="spellStart"/>
      <w:r w:rsidRPr="002F3AA6">
        <w:rPr>
          <w:rFonts w:ascii="Times New Roman" w:hAnsi="Times New Roman" w:cs="Times New Roman"/>
        </w:rPr>
        <w:t>Черторижск</w:t>
      </w:r>
      <w:proofErr w:type="spellEnd"/>
      <w:r w:rsidRPr="002F3AA6">
        <w:rPr>
          <w:rFonts w:ascii="Times New Roman" w:hAnsi="Times New Roman" w:cs="Times New Roman"/>
        </w:rPr>
        <w:t xml:space="preserve">, Мономах 200 гривен, Олег и брат его тоже". Давид смирился, и Святополк чрез некоторое время уступил ему Дорогобуж Волынский, отдав Владимир сыну своему Ярославу. Соединенные Князья отправили также Послов к </w:t>
      </w:r>
      <w:proofErr w:type="spellStart"/>
      <w:r w:rsidRPr="002F3AA6">
        <w:rPr>
          <w:rFonts w:ascii="Times New Roman" w:hAnsi="Times New Roman" w:cs="Times New Roman"/>
        </w:rPr>
        <w:t>Ростиславичам</w:t>
      </w:r>
      <w:proofErr w:type="spellEnd"/>
      <w:r w:rsidRPr="002F3AA6">
        <w:rPr>
          <w:rFonts w:ascii="Times New Roman" w:hAnsi="Times New Roman" w:cs="Times New Roman"/>
        </w:rPr>
        <w:t xml:space="preserve">, требуя, чтобы они выдали пленников, взятых ими в битве с коварным Святополком, и господствовали в одном Перемышле; чтобы </w:t>
      </w:r>
      <w:proofErr w:type="spellStart"/>
      <w:r w:rsidRPr="002F3AA6">
        <w:rPr>
          <w:rFonts w:ascii="Times New Roman" w:hAnsi="Times New Roman" w:cs="Times New Roman"/>
        </w:rPr>
        <w:t>Володарь</w:t>
      </w:r>
      <w:proofErr w:type="spellEnd"/>
      <w:r w:rsidRPr="002F3AA6">
        <w:rPr>
          <w:rFonts w:ascii="Times New Roman" w:hAnsi="Times New Roman" w:cs="Times New Roman"/>
        </w:rPr>
        <w:t xml:space="preserve"> взял к себе несчастного Василька или прислал к дядям, которые обязываются кормить его. Но </w:t>
      </w:r>
      <w:proofErr w:type="spellStart"/>
      <w:r w:rsidRPr="002F3AA6">
        <w:rPr>
          <w:rFonts w:ascii="Times New Roman" w:hAnsi="Times New Roman" w:cs="Times New Roman"/>
        </w:rPr>
        <w:t>Ростиславичи</w:t>
      </w:r>
      <w:proofErr w:type="spellEnd"/>
      <w:r w:rsidRPr="002F3AA6">
        <w:rPr>
          <w:rFonts w:ascii="Times New Roman" w:hAnsi="Times New Roman" w:cs="Times New Roman"/>
        </w:rPr>
        <w:t xml:space="preserve"> с </w:t>
      </w:r>
      <w:proofErr w:type="spellStart"/>
      <w:r w:rsidRPr="002F3AA6">
        <w:rPr>
          <w:rFonts w:ascii="Times New Roman" w:hAnsi="Times New Roman" w:cs="Times New Roman"/>
        </w:rPr>
        <w:t>гордостиюотвергнули</w:t>
      </w:r>
      <w:proofErr w:type="spellEnd"/>
      <w:r w:rsidRPr="002F3AA6">
        <w:rPr>
          <w:rFonts w:ascii="Times New Roman" w:hAnsi="Times New Roman" w:cs="Times New Roman"/>
        </w:rPr>
        <w:t xml:space="preserve"> сие предложение, и великодушный слепец хотел умереть </w:t>
      </w:r>
      <w:proofErr w:type="spellStart"/>
      <w:r w:rsidRPr="002F3AA6">
        <w:rPr>
          <w:rFonts w:ascii="Times New Roman" w:hAnsi="Times New Roman" w:cs="Times New Roman"/>
        </w:rPr>
        <w:t>Теребовльским</w:t>
      </w:r>
      <w:proofErr w:type="spellEnd"/>
      <w:r w:rsidRPr="002F3AA6">
        <w:rPr>
          <w:rFonts w:ascii="Times New Roman" w:hAnsi="Times New Roman" w:cs="Times New Roman"/>
        </w:rPr>
        <w:t xml:space="preserve"> Князем. Святополк, испытав храбрость их, не смел уже </w:t>
      </w:r>
      <w:proofErr w:type="gramStart"/>
      <w:r w:rsidRPr="002F3AA6">
        <w:rPr>
          <w:rFonts w:ascii="Times New Roman" w:hAnsi="Times New Roman" w:cs="Times New Roman"/>
        </w:rPr>
        <w:t>воевать</w:t>
      </w:r>
      <w:proofErr w:type="gramEnd"/>
      <w:r w:rsidRPr="002F3AA6">
        <w:rPr>
          <w:rFonts w:ascii="Times New Roman" w:hAnsi="Times New Roman" w:cs="Times New Roman"/>
        </w:rPr>
        <w:t xml:space="preserve"> с ними; но строго наказал своего родного племянника, Ярослава, сына </w:t>
      </w:r>
      <w:proofErr w:type="spellStart"/>
      <w:r w:rsidRPr="002F3AA6">
        <w:rPr>
          <w:rFonts w:ascii="Times New Roman" w:hAnsi="Times New Roman" w:cs="Times New Roman"/>
        </w:rPr>
        <w:t>Ярополкова</w:t>
      </w:r>
      <w:proofErr w:type="spellEnd"/>
      <w:r w:rsidRPr="002F3AA6">
        <w:rPr>
          <w:rFonts w:ascii="Times New Roman" w:hAnsi="Times New Roman" w:cs="Times New Roman"/>
        </w:rPr>
        <w:t xml:space="preserve">, который, господствуя в Бресте, вооружался и хотел завладеть другими городами. Его привезли в Киев окованного цепями. Митрополит и Духовенство испросили ему свободу; но сей несчастный, </w:t>
      </w:r>
      <w:proofErr w:type="gramStart"/>
      <w:r w:rsidRPr="002F3AA6">
        <w:rPr>
          <w:rFonts w:ascii="Times New Roman" w:hAnsi="Times New Roman" w:cs="Times New Roman"/>
        </w:rPr>
        <w:t>бежав</w:t>
      </w:r>
      <w:proofErr w:type="gramEnd"/>
      <w:r w:rsidRPr="002F3AA6">
        <w:rPr>
          <w:rFonts w:ascii="Times New Roman" w:hAnsi="Times New Roman" w:cs="Times New Roman"/>
        </w:rPr>
        <w:t xml:space="preserve"> из Киева, попался в руки Владимирскому Князю, сыну </w:t>
      </w:r>
      <w:proofErr w:type="spellStart"/>
      <w:r w:rsidRPr="002F3AA6">
        <w:rPr>
          <w:rFonts w:ascii="Times New Roman" w:hAnsi="Times New Roman" w:cs="Times New Roman"/>
        </w:rPr>
        <w:t>Святополкову</w:t>
      </w:r>
      <w:proofErr w:type="spellEnd"/>
      <w:r w:rsidRPr="002F3AA6">
        <w:rPr>
          <w:rFonts w:ascii="Times New Roman" w:hAnsi="Times New Roman" w:cs="Times New Roman"/>
        </w:rPr>
        <w:t>: снова был заключен, и чрез десять месяцев умер в темнице. Разделение Государства, вообще ослабив его могуще</w:t>
      </w:r>
      <w:r>
        <w:rPr>
          <w:rFonts w:ascii="Times New Roman" w:hAnsi="Times New Roman" w:cs="Times New Roman"/>
        </w:rPr>
        <w:t>ство, уменьшило и власть Князей…».</w:t>
      </w:r>
    </w:p>
    <w:p w:rsidR="00034B73" w:rsidRDefault="00034B73" w:rsidP="00F934EE">
      <w:pPr>
        <w:rPr>
          <w:rFonts w:ascii="Times New Roman" w:hAnsi="Times New Roman" w:cs="Times New Roman"/>
          <w:b/>
        </w:rPr>
      </w:pPr>
    </w:p>
    <w:p w:rsidR="00230808" w:rsidRDefault="00230808" w:rsidP="002308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230808" w:rsidRPr="009F3750" w:rsidRDefault="00230808" w:rsidP="00230808">
      <w:pPr>
        <w:jc w:val="both"/>
        <w:rPr>
          <w:rFonts w:ascii="Times New Roman" w:hAnsi="Times New Roman" w:cs="Times New Roman"/>
          <w:b/>
        </w:rPr>
      </w:pPr>
      <w:r w:rsidRPr="009F3750">
        <w:rPr>
          <w:rFonts w:ascii="Times New Roman" w:hAnsi="Times New Roman" w:cs="Times New Roman"/>
          <w:b/>
        </w:rPr>
        <w:t>Н.М. Карамзин «История Государства Российского»</w:t>
      </w:r>
    </w:p>
    <w:p w:rsidR="00230808" w:rsidRPr="009F3750" w:rsidRDefault="00230808" w:rsidP="00230808">
      <w:pPr>
        <w:jc w:val="both"/>
        <w:rPr>
          <w:rFonts w:ascii="Times New Roman" w:hAnsi="Times New Roman" w:cs="Times New Roman"/>
        </w:rPr>
      </w:pPr>
      <w:r w:rsidRPr="009F3750">
        <w:rPr>
          <w:rFonts w:ascii="Times New Roman" w:hAnsi="Times New Roman" w:cs="Times New Roman"/>
        </w:rPr>
        <w:t>«Сей торжественный союз (</w:t>
      </w:r>
      <w:proofErr w:type="spellStart"/>
      <w:r w:rsidRPr="009F3750">
        <w:rPr>
          <w:rFonts w:ascii="Times New Roman" w:hAnsi="Times New Roman" w:cs="Times New Roman"/>
        </w:rPr>
        <w:t>Любечский</w:t>
      </w:r>
      <w:proofErr w:type="spellEnd"/>
      <w:r w:rsidRPr="009F3750">
        <w:rPr>
          <w:rFonts w:ascii="Times New Roman" w:hAnsi="Times New Roman" w:cs="Times New Roman"/>
        </w:rPr>
        <w:t xml:space="preserve"> съезд) был в одно время заключен и нарушен самым гнуснейшим злодейством, коего воспоминание должно быть оскорбительно для самого отдаленнейшего потомства. Летописец извиняет главного злодея, сказывая, что </w:t>
      </w:r>
      <w:proofErr w:type="gramStart"/>
      <w:r w:rsidRPr="009F3750">
        <w:rPr>
          <w:rFonts w:ascii="Times New Roman" w:hAnsi="Times New Roman" w:cs="Times New Roman"/>
        </w:rPr>
        <w:t>клеветники</w:t>
      </w:r>
      <w:proofErr w:type="gramEnd"/>
      <w:r w:rsidRPr="009F3750">
        <w:rPr>
          <w:rFonts w:ascii="Times New Roman" w:hAnsi="Times New Roman" w:cs="Times New Roman"/>
        </w:rPr>
        <w:t xml:space="preserve"> обманули его; но так обманываются одни изверги. </w:t>
      </w:r>
      <w:proofErr w:type="gramStart"/>
      <w:r w:rsidRPr="009F3750">
        <w:rPr>
          <w:rFonts w:ascii="Times New Roman" w:hAnsi="Times New Roman" w:cs="Times New Roman"/>
        </w:rPr>
        <w:t xml:space="preserve">Сей недостойный внук Ярославов, Давид Игоревич, приехав из </w:t>
      </w:r>
      <w:proofErr w:type="spellStart"/>
      <w:r w:rsidRPr="009F3750">
        <w:rPr>
          <w:rFonts w:ascii="Times New Roman" w:hAnsi="Times New Roman" w:cs="Times New Roman"/>
        </w:rPr>
        <w:t>Любеча</w:t>
      </w:r>
      <w:proofErr w:type="spellEnd"/>
      <w:r w:rsidRPr="009F3750">
        <w:rPr>
          <w:rFonts w:ascii="Times New Roman" w:hAnsi="Times New Roman" w:cs="Times New Roman"/>
        </w:rPr>
        <w:t xml:space="preserve"> в Киев, объявил Святополку, что Мономах и </w:t>
      </w:r>
      <w:proofErr w:type="spellStart"/>
      <w:r w:rsidRPr="009F3750">
        <w:rPr>
          <w:rFonts w:ascii="Times New Roman" w:hAnsi="Times New Roman" w:cs="Times New Roman"/>
        </w:rPr>
        <w:t>ВасилькоРостиславич</w:t>
      </w:r>
      <w:proofErr w:type="spellEnd"/>
      <w:r w:rsidRPr="009F3750">
        <w:rPr>
          <w:rFonts w:ascii="Times New Roman" w:hAnsi="Times New Roman" w:cs="Times New Roman"/>
        </w:rPr>
        <w:t xml:space="preserve"> суть их тайные враги; что первый думает завладеть престолом Великокняжеским, а второй городом Владимиром; что убиенный брат их, Ярополк </w:t>
      </w:r>
      <w:proofErr w:type="spellStart"/>
      <w:r w:rsidRPr="009F3750">
        <w:rPr>
          <w:rFonts w:ascii="Times New Roman" w:hAnsi="Times New Roman" w:cs="Times New Roman"/>
        </w:rPr>
        <w:t>Изяславич</w:t>
      </w:r>
      <w:proofErr w:type="spellEnd"/>
      <w:r w:rsidRPr="009F3750">
        <w:rPr>
          <w:rFonts w:ascii="Times New Roman" w:hAnsi="Times New Roman" w:cs="Times New Roman"/>
        </w:rPr>
        <w:t xml:space="preserve">, погиб от руки Василькова наемника, который ушел к </w:t>
      </w:r>
      <w:proofErr w:type="spellStart"/>
      <w:r w:rsidRPr="009F3750">
        <w:rPr>
          <w:rFonts w:ascii="Times New Roman" w:hAnsi="Times New Roman" w:cs="Times New Roman"/>
        </w:rPr>
        <w:t>Ростиславичам</w:t>
      </w:r>
      <w:proofErr w:type="spellEnd"/>
      <w:r w:rsidRPr="009F3750">
        <w:rPr>
          <w:rFonts w:ascii="Times New Roman" w:hAnsi="Times New Roman" w:cs="Times New Roman"/>
        </w:rPr>
        <w:t>; что благоразумие требует осторожности, а месть жертвы…</w:t>
      </w:r>
      <w:proofErr w:type="gramEnd"/>
    </w:p>
    <w:p w:rsidR="00230808" w:rsidRPr="009F3750" w:rsidRDefault="00230808" w:rsidP="00230808">
      <w:pPr>
        <w:jc w:val="both"/>
        <w:rPr>
          <w:rFonts w:ascii="Times New Roman" w:hAnsi="Times New Roman" w:cs="Times New Roman"/>
        </w:rPr>
      </w:pPr>
      <w:r w:rsidRPr="009F3750">
        <w:rPr>
          <w:rFonts w:ascii="Times New Roman" w:hAnsi="Times New Roman" w:cs="Times New Roman"/>
        </w:rPr>
        <w:t xml:space="preserve">Знаменитые духовные особы смело говорили Великому Князю о человеколюбии и </w:t>
      </w:r>
      <w:proofErr w:type="gramStart"/>
      <w:r w:rsidRPr="009F3750">
        <w:rPr>
          <w:rFonts w:ascii="Times New Roman" w:hAnsi="Times New Roman" w:cs="Times New Roman"/>
        </w:rPr>
        <w:t>гнусности</w:t>
      </w:r>
      <w:proofErr w:type="gramEnd"/>
      <w:r w:rsidRPr="009F3750">
        <w:rPr>
          <w:rFonts w:ascii="Times New Roman" w:hAnsi="Times New Roman" w:cs="Times New Roman"/>
        </w:rPr>
        <w:t xml:space="preserve"> вероломства. Он колебался; но снова устрашенный коварными словами Давида, отдал ему жертву в руки. Василька ночью привезли в Белгород и заперли в тесной горнице; в глазах его острили нож, расстилали ковер; взяли несчастного и хотели положить на землю. Угадав намерение сих достойных слуг Давида и Святополка, он затрепетал и, хотя был окован, но долгое время оборонялся с таким усилием, что им надлежало кликнуть помощников. Его связали; раздавили ему грудь доскою и вырезали обе зеницы... </w:t>
      </w:r>
    </w:p>
    <w:p w:rsidR="00230808" w:rsidRPr="009F3750" w:rsidRDefault="00230808" w:rsidP="00230808">
      <w:pPr>
        <w:jc w:val="both"/>
        <w:rPr>
          <w:rFonts w:ascii="Times New Roman" w:hAnsi="Times New Roman" w:cs="Times New Roman"/>
        </w:rPr>
      </w:pPr>
      <w:r w:rsidRPr="009F3750">
        <w:rPr>
          <w:rFonts w:ascii="Times New Roman" w:hAnsi="Times New Roman" w:cs="Times New Roman"/>
        </w:rPr>
        <w:t xml:space="preserve">[1098 г.] Мономах, узнав о сем злодействе, пришел в ужас и залился слезами. "Никогда еще, - сказал он, - не бывало подобного в земле Русской!" - и немедленно уведомил о том </w:t>
      </w:r>
      <w:proofErr w:type="spellStart"/>
      <w:r w:rsidRPr="009F3750">
        <w:rPr>
          <w:rFonts w:ascii="Times New Roman" w:hAnsi="Times New Roman" w:cs="Times New Roman"/>
        </w:rPr>
        <w:t>Святославичей</w:t>
      </w:r>
      <w:proofErr w:type="spellEnd"/>
      <w:r w:rsidRPr="009F3750">
        <w:rPr>
          <w:rFonts w:ascii="Times New Roman" w:hAnsi="Times New Roman" w:cs="Times New Roman"/>
        </w:rPr>
        <w:t xml:space="preserve">, Олега и Давида. "Прекратим зло в начале, - </w:t>
      </w:r>
      <w:proofErr w:type="gramStart"/>
      <w:r w:rsidRPr="009F3750">
        <w:rPr>
          <w:rFonts w:ascii="Times New Roman" w:hAnsi="Times New Roman" w:cs="Times New Roman"/>
        </w:rPr>
        <w:t>писал к ним сей</w:t>
      </w:r>
      <w:proofErr w:type="gramEnd"/>
      <w:r w:rsidRPr="009F3750">
        <w:rPr>
          <w:rFonts w:ascii="Times New Roman" w:hAnsi="Times New Roman" w:cs="Times New Roman"/>
        </w:rPr>
        <w:t xml:space="preserve"> добрый Князь: - накажем изверга, который посрамил отечество и дал нож брату на брата; или кровь еще более польется, и мы все обратимся в убийц; земля Русская погибнет: варвары овладеют ею"</w:t>
      </w:r>
    </w:p>
    <w:p w:rsidR="00230808" w:rsidRPr="009F3750" w:rsidRDefault="00230808" w:rsidP="00230808">
      <w:pPr>
        <w:jc w:val="both"/>
        <w:rPr>
          <w:rFonts w:ascii="Times New Roman" w:hAnsi="Times New Roman" w:cs="Times New Roman"/>
          <w:b/>
        </w:rPr>
      </w:pPr>
      <w:r w:rsidRPr="009F3750">
        <w:rPr>
          <w:rFonts w:ascii="Times New Roman" w:hAnsi="Times New Roman" w:cs="Times New Roman"/>
          <w:b/>
        </w:rPr>
        <w:t>А.Г. Кузьмин «История России с древнейших времён до 1618 года»</w:t>
      </w:r>
    </w:p>
    <w:p w:rsidR="00230808" w:rsidRPr="009F3750" w:rsidRDefault="00230808" w:rsidP="00230808">
      <w:pPr>
        <w:jc w:val="both"/>
        <w:rPr>
          <w:rFonts w:ascii="Times New Roman" w:hAnsi="Times New Roman" w:cs="Times New Roman"/>
        </w:rPr>
      </w:pPr>
      <w:r w:rsidRPr="009F3750">
        <w:rPr>
          <w:rFonts w:ascii="Times New Roman" w:hAnsi="Times New Roman" w:cs="Times New Roman"/>
        </w:rPr>
        <w:t xml:space="preserve">«Б.А. Рыбаков явно прав, считая, что именно кончиной Мстислава в 1132 г. заканчивается период определенного единства Руси, и именно </w:t>
      </w:r>
      <w:proofErr w:type="spellStart"/>
      <w:r w:rsidRPr="009F3750">
        <w:rPr>
          <w:rFonts w:ascii="Times New Roman" w:hAnsi="Times New Roman" w:cs="Times New Roman"/>
        </w:rPr>
        <w:t>Мономаховичи</w:t>
      </w:r>
      <w:proofErr w:type="spellEnd"/>
      <w:r w:rsidRPr="009F3750">
        <w:rPr>
          <w:rFonts w:ascii="Times New Roman" w:hAnsi="Times New Roman" w:cs="Times New Roman"/>
        </w:rPr>
        <w:t xml:space="preserve"> явились главными разрушителями относительного единства. С формальной точки зрения раскол в 30-е гг. XII в. был связан с решениями </w:t>
      </w:r>
      <w:proofErr w:type="spellStart"/>
      <w:r w:rsidRPr="009F3750">
        <w:rPr>
          <w:rFonts w:ascii="Times New Roman" w:hAnsi="Times New Roman" w:cs="Times New Roman"/>
        </w:rPr>
        <w:t>Любеческого</w:t>
      </w:r>
      <w:proofErr w:type="spellEnd"/>
      <w:r w:rsidRPr="009F3750">
        <w:rPr>
          <w:rFonts w:ascii="Times New Roman" w:hAnsi="Times New Roman" w:cs="Times New Roman"/>
        </w:rPr>
        <w:t xml:space="preserve"> княжеского съезда 1097 г.: </w:t>
      </w:r>
      <w:proofErr w:type="spellStart"/>
      <w:r w:rsidRPr="009F3750">
        <w:rPr>
          <w:rFonts w:ascii="Times New Roman" w:hAnsi="Times New Roman" w:cs="Times New Roman"/>
        </w:rPr>
        <w:t>Ольговичи</w:t>
      </w:r>
      <w:proofErr w:type="spellEnd"/>
      <w:r w:rsidRPr="009F3750">
        <w:rPr>
          <w:rFonts w:ascii="Times New Roman" w:hAnsi="Times New Roman" w:cs="Times New Roman"/>
        </w:rPr>
        <w:t xml:space="preserve"> стояли рангом выше </w:t>
      </w:r>
      <w:proofErr w:type="spellStart"/>
      <w:r w:rsidRPr="009F3750">
        <w:rPr>
          <w:rFonts w:ascii="Times New Roman" w:hAnsi="Times New Roman" w:cs="Times New Roman"/>
        </w:rPr>
        <w:t>Мономаховичей</w:t>
      </w:r>
      <w:proofErr w:type="spellEnd"/>
      <w:r w:rsidRPr="009F3750">
        <w:rPr>
          <w:rFonts w:ascii="Times New Roman" w:hAnsi="Times New Roman" w:cs="Times New Roman"/>
        </w:rPr>
        <w:t xml:space="preserve">. Но популярность Владимира Мономаха и </w:t>
      </w:r>
      <w:proofErr w:type="gramStart"/>
      <w:r w:rsidRPr="009F3750">
        <w:rPr>
          <w:rFonts w:ascii="Times New Roman" w:hAnsi="Times New Roman" w:cs="Times New Roman"/>
        </w:rPr>
        <w:t>Мстислава</w:t>
      </w:r>
      <w:proofErr w:type="gramEnd"/>
      <w:r w:rsidRPr="009F3750">
        <w:rPr>
          <w:rFonts w:ascii="Times New Roman" w:hAnsi="Times New Roman" w:cs="Times New Roman"/>
        </w:rPr>
        <w:t xml:space="preserve"> по меньшей мере уравновешивали это различие, а главное — всюду у «Земли» возрастает право выбора. Но неприязнь сыновей Мономаха к своим племянникам перевешивала даже традиционное противостояние </w:t>
      </w:r>
      <w:proofErr w:type="spellStart"/>
      <w:r w:rsidRPr="009F3750">
        <w:rPr>
          <w:rFonts w:ascii="Times New Roman" w:hAnsi="Times New Roman" w:cs="Times New Roman"/>
        </w:rPr>
        <w:t>Мономаховичей</w:t>
      </w:r>
      <w:proofErr w:type="spellEnd"/>
      <w:r w:rsidRPr="009F3750">
        <w:rPr>
          <w:rFonts w:ascii="Times New Roman" w:hAnsi="Times New Roman" w:cs="Times New Roman"/>
        </w:rPr>
        <w:t xml:space="preserve"> и </w:t>
      </w:r>
      <w:proofErr w:type="spellStart"/>
      <w:r w:rsidRPr="009F3750">
        <w:rPr>
          <w:rFonts w:ascii="Times New Roman" w:hAnsi="Times New Roman" w:cs="Times New Roman"/>
        </w:rPr>
        <w:t>Ольговичей</w:t>
      </w:r>
      <w:proofErr w:type="spellEnd"/>
      <w:r w:rsidRPr="009F3750">
        <w:rPr>
          <w:rFonts w:ascii="Times New Roman" w:hAnsi="Times New Roman" w:cs="Times New Roman"/>
        </w:rPr>
        <w:t>…»</w:t>
      </w:r>
    </w:p>
    <w:p w:rsidR="00230808" w:rsidRPr="009F3750" w:rsidRDefault="00230808" w:rsidP="0023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750">
        <w:rPr>
          <w:rFonts w:ascii="Times New Roman" w:hAnsi="Times New Roman" w:cs="Times New Roman"/>
          <w:b/>
        </w:rPr>
        <w:t>А.С. Орлов, В.А. Георгиев «История России»</w:t>
      </w:r>
    </w:p>
    <w:p w:rsidR="00230808" w:rsidRPr="009F3750" w:rsidRDefault="00230808" w:rsidP="0023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750">
        <w:rPr>
          <w:rFonts w:ascii="Times New Roman" w:hAnsi="Times New Roman" w:cs="Times New Roman"/>
        </w:rPr>
        <w:t xml:space="preserve">Княжеские и боярские вотчины, как и крестьянские общины, платившие податигосударству, имели натуральный характер. Они стремились максимально удовлетворить своипотребности за счет внутренних ресурсов. Их связи с рынком были весьма слабыми инерегулярными. Господство натурального хозяйства открывало каждому региону возможностьотделиться от центра и существовать в качестве самостоятельной земли или княжества. Дальнейшее экономическое развитие отдельных земель и княжеств вело к неизбежнымсоциальным конфликтам. Для их разрешения была необходима сильная власть на местах. Местные бояре, опиравшиеся на военную мощь своего князя, теперь больше не хотели зависетьот центральной власти в Киеве. Главной силой </w:t>
      </w:r>
      <w:r w:rsidRPr="009F3750">
        <w:rPr>
          <w:rFonts w:ascii="Times New Roman" w:hAnsi="Times New Roman" w:cs="Times New Roman"/>
        </w:rPr>
        <w:lastRenderedPageBreak/>
        <w:t>разъединительного процесса выступило боярство. Опираясь на его мощь, местные князья сумели установить свою власть в каждой земле. Однако впоследствии междуусилившимся боярством и местными князьями возникли неизбежные противоречия, борьба завлияние и власть. В разных землях-государствах она разрешилась по-разному. Например, вНовгороде, а позднее в Пскове установились боярские республики. В других землях, где князьяподавили сепаратизм бояр, власть утвердилась в форме монархии.</w:t>
      </w:r>
    </w:p>
    <w:p w:rsidR="00230808" w:rsidRPr="00230808" w:rsidRDefault="00230808" w:rsidP="0023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08" w:rsidRDefault="00230808" w:rsidP="002308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08" w:rsidRDefault="00230808" w:rsidP="002308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1AD">
        <w:rPr>
          <w:rFonts w:ascii="Times New Roman" w:hAnsi="Times New Roman" w:cs="Times New Roman"/>
          <w:b/>
          <w:sz w:val="24"/>
          <w:szCs w:val="24"/>
        </w:rPr>
        <w:t xml:space="preserve">Приложение № 4 </w:t>
      </w:r>
    </w:p>
    <w:p w:rsidR="00230808" w:rsidRPr="00D231AD" w:rsidRDefault="00230808" w:rsidP="0023080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D231AD">
        <w:rPr>
          <w:rFonts w:ascii="Times New Roman" w:hAnsi="Times New Roman" w:cs="Times New Roman"/>
          <w:sz w:val="24"/>
          <w:szCs w:val="24"/>
        </w:rPr>
        <w:t>найдите ошибки в представленном ниже тексте и исправьте их</w:t>
      </w:r>
    </w:p>
    <w:p w:rsidR="00230808" w:rsidRPr="0058704D" w:rsidRDefault="00230808" w:rsidP="002308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«Период феодальной раздробленности наступил на Руси в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веке. Он начался после смерти князя Владимира Мономаха</w:t>
      </w:r>
      <w:r w:rsidRPr="0058704D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нязья соперничали друг с другом, используя любые средства для достижения своих целей. Самым крупным и мощным княжеством среди остальных оказалось Киевское. Раздробленность означала полный разрыв всех политических, духовных и иных связей между княжествами. На 3 с лишним столетия они оказались обособлены друг от друга. Среди причин раздробленности историки называют усобицы князей, упадок старых центров Руси, господство товарного хозяйства. Последствия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оказались ужасающими для нашей страны… Раздробленность принесла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лишь беды и несчастья на Русскую землю…»</w:t>
      </w:r>
    </w:p>
    <w:p w:rsidR="001E18E1" w:rsidRDefault="001E18E1" w:rsidP="00230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08" w:rsidRPr="00230808" w:rsidRDefault="00230808" w:rsidP="00230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08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230808" w:rsidRPr="00230808" w:rsidRDefault="00230808" w:rsidP="00230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0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30808" w:rsidRPr="00230808" w:rsidRDefault="00230808" w:rsidP="00230808">
      <w:pPr>
        <w:rPr>
          <w:rFonts w:ascii="Times New Roman" w:hAnsi="Times New Roman" w:cs="Times New Roman"/>
          <w:sz w:val="24"/>
          <w:szCs w:val="24"/>
        </w:rPr>
      </w:pPr>
      <w:r w:rsidRPr="00230808">
        <w:rPr>
          <w:rFonts w:ascii="Times New Roman" w:hAnsi="Times New Roman" w:cs="Times New Roman"/>
          <w:sz w:val="24"/>
          <w:szCs w:val="24"/>
        </w:rPr>
        <w:t>1.На уроке я работал…</w:t>
      </w:r>
    </w:p>
    <w:p w:rsidR="00230808" w:rsidRPr="00230808" w:rsidRDefault="00230808" w:rsidP="00230808">
      <w:pPr>
        <w:rPr>
          <w:rFonts w:ascii="Times New Roman" w:hAnsi="Times New Roman" w:cs="Times New Roman"/>
          <w:sz w:val="24"/>
          <w:szCs w:val="24"/>
        </w:rPr>
      </w:pPr>
      <w:r w:rsidRPr="00230808">
        <w:rPr>
          <w:rFonts w:ascii="Times New Roman" w:hAnsi="Times New Roman" w:cs="Times New Roman"/>
          <w:sz w:val="24"/>
          <w:szCs w:val="24"/>
        </w:rPr>
        <w:t>2.Своей работой на уроке я…</w:t>
      </w:r>
    </w:p>
    <w:p w:rsidR="00230808" w:rsidRPr="00230808" w:rsidRDefault="00230808" w:rsidP="00230808">
      <w:pPr>
        <w:rPr>
          <w:rFonts w:ascii="Times New Roman" w:hAnsi="Times New Roman" w:cs="Times New Roman"/>
          <w:sz w:val="24"/>
          <w:szCs w:val="24"/>
        </w:rPr>
      </w:pPr>
      <w:r w:rsidRPr="00230808">
        <w:rPr>
          <w:rFonts w:ascii="Times New Roman" w:hAnsi="Times New Roman" w:cs="Times New Roman"/>
          <w:sz w:val="24"/>
          <w:szCs w:val="24"/>
        </w:rPr>
        <w:t>3.Урок для меня показался…</w:t>
      </w:r>
    </w:p>
    <w:p w:rsidR="00230808" w:rsidRPr="00230808" w:rsidRDefault="00230808" w:rsidP="00230808">
      <w:pPr>
        <w:rPr>
          <w:rFonts w:ascii="Times New Roman" w:hAnsi="Times New Roman" w:cs="Times New Roman"/>
          <w:sz w:val="24"/>
          <w:szCs w:val="24"/>
        </w:rPr>
      </w:pPr>
      <w:r w:rsidRPr="00230808">
        <w:rPr>
          <w:rFonts w:ascii="Times New Roman" w:hAnsi="Times New Roman" w:cs="Times New Roman"/>
          <w:sz w:val="24"/>
          <w:szCs w:val="24"/>
        </w:rPr>
        <w:t>4.За урок я…</w:t>
      </w:r>
    </w:p>
    <w:p w:rsidR="00230808" w:rsidRPr="00230808" w:rsidRDefault="00230808" w:rsidP="00230808">
      <w:pPr>
        <w:rPr>
          <w:rFonts w:ascii="Times New Roman" w:hAnsi="Times New Roman" w:cs="Times New Roman"/>
          <w:sz w:val="24"/>
          <w:szCs w:val="24"/>
        </w:rPr>
      </w:pPr>
      <w:r w:rsidRPr="00230808">
        <w:rPr>
          <w:rFonts w:ascii="Times New Roman" w:hAnsi="Times New Roman" w:cs="Times New Roman"/>
          <w:sz w:val="24"/>
          <w:szCs w:val="24"/>
        </w:rPr>
        <w:t>5.Мое настроение…</w:t>
      </w:r>
    </w:p>
    <w:p w:rsidR="00BA2E8F" w:rsidRPr="00230808" w:rsidRDefault="00230808" w:rsidP="00230808">
      <w:pPr>
        <w:rPr>
          <w:rFonts w:ascii="Times New Roman" w:hAnsi="Times New Roman" w:cs="Times New Roman"/>
          <w:sz w:val="24"/>
          <w:szCs w:val="24"/>
        </w:rPr>
      </w:pPr>
      <w:r w:rsidRPr="00230808">
        <w:rPr>
          <w:rFonts w:ascii="Times New Roman" w:hAnsi="Times New Roman" w:cs="Times New Roman"/>
          <w:sz w:val="24"/>
          <w:szCs w:val="24"/>
        </w:rPr>
        <w:t>6.Материал урока мне был…</w:t>
      </w:r>
    </w:p>
    <w:sectPr w:rsidR="00BA2E8F" w:rsidRPr="00230808" w:rsidSect="00BA2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47E"/>
    <w:multiLevelType w:val="hybridMultilevel"/>
    <w:tmpl w:val="01B6D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06C"/>
    <w:multiLevelType w:val="hybridMultilevel"/>
    <w:tmpl w:val="E256A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291"/>
    <w:multiLevelType w:val="hybridMultilevel"/>
    <w:tmpl w:val="DE9A5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6AB1"/>
    <w:multiLevelType w:val="hybridMultilevel"/>
    <w:tmpl w:val="8A1CC5EA"/>
    <w:lvl w:ilvl="0" w:tplc="D60AE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452CD"/>
    <w:multiLevelType w:val="hybridMultilevel"/>
    <w:tmpl w:val="638A3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F2C4F"/>
    <w:multiLevelType w:val="hybridMultilevel"/>
    <w:tmpl w:val="638A3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5F70"/>
    <w:multiLevelType w:val="hybridMultilevel"/>
    <w:tmpl w:val="2AB4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A70"/>
    <w:multiLevelType w:val="hybridMultilevel"/>
    <w:tmpl w:val="AA9ED9D2"/>
    <w:lvl w:ilvl="0" w:tplc="77AC5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E8F"/>
    <w:rsid w:val="00026A98"/>
    <w:rsid w:val="00034B73"/>
    <w:rsid w:val="0004484C"/>
    <w:rsid w:val="0007164F"/>
    <w:rsid w:val="000B449B"/>
    <w:rsid w:val="000C5F00"/>
    <w:rsid w:val="001050C3"/>
    <w:rsid w:val="00144466"/>
    <w:rsid w:val="00153AD2"/>
    <w:rsid w:val="00182920"/>
    <w:rsid w:val="001D322A"/>
    <w:rsid w:val="001E18E1"/>
    <w:rsid w:val="00207A39"/>
    <w:rsid w:val="00227A80"/>
    <w:rsid w:val="00230808"/>
    <w:rsid w:val="002B5F4F"/>
    <w:rsid w:val="002B6E7C"/>
    <w:rsid w:val="002E4F3D"/>
    <w:rsid w:val="002F453D"/>
    <w:rsid w:val="00336B15"/>
    <w:rsid w:val="0034231A"/>
    <w:rsid w:val="00357620"/>
    <w:rsid w:val="00366766"/>
    <w:rsid w:val="003769C8"/>
    <w:rsid w:val="003F3222"/>
    <w:rsid w:val="00431F62"/>
    <w:rsid w:val="00453A13"/>
    <w:rsid w:val="00466254"/>
    <w:rsid w:val="004A57EE"/>
    <w:rsid w:val="004B2889"/>
    <w:rsid w:val="004D71CC"/>
    <w:rsid w:val="00583024"/>
    <w:rsid w:val="0058704D"/>
    <w:rsid w:val="005B1FEE"/>
    <w:rsid w:val="005D2B77"/>
    <w:rsid w:val="005F13BE"/>
    <w:rsid w:val="006004D8"/>
    <w:rsid w:val="0061463E"/>
    <w:rsid w:val="006406E1"/>
    <w:rsid w:val="006444C4"/>
    <w:rsid w:val="00660E35"/>
    <w:rsid w:val="006662D6"/>
    <w:rsid w:val="0067384F"/>
    <w:rsid w:val="006C3F8E"/>
    <w:rsid w:val="006F2679"/>
    <w:rsid w:val="00725DDA"/>
    <w:rsid w:val="00784C39"/>
    <w:rsid w:val="00786AB4"/>
    <w:rsid w:val="00793AF6"/>
    <w:rsid w:val="00795EAE"/>
    <w:rsid w:val="007A1AAF"/>
    <w:rsid w:val="008312B3"/>
    <w:rsid w:val="008425F9"/>
    <w:rsid w:val="0086441D"/>
    <w:rsid w:val="0087010C"/>
    <w:rsid w:val="00926823"/>
    <w:rsid w:val="00947DFC"/>
    <w:rsid w:val="00957D9A"/>
    <w:rsid w:val="009666FF"/>
    <w:rsid w:val="00987E11"/>
    <w:rsid w:val="009C5BDB"/>
    <w:rsid w:val="009E39ED"/>
    <w:rsid w:val="00A07301"/>
    <w:rsid w:val="00A07DAD"/>
    <w:rsid w:val="00A25554"/>
    <w:rsid w:val="00A420CE"/>
    <w:rsid w:val="00A75E1E"/>
    <w:rsid w:val="00AA205D"/>
    <w:rsid w:val="00AA5226"/>
    <w:rsid w:val="00B060FE"/>
    <w:rsid w:val="00B22019"/>
    <w:rsid w:val="00B35CE1"/>
    <w:rsid w:val="00B44A64"/>
    <w:rsid w:val="00B50C42"/>
    <w:rsid w:val="00B54A52"/>
    <w:rsid w:val="00B57CA2"/>
    <w:rsid w:val="00B85BC7"/>
    <w:rsid w:val="00BA2E8F"/>
    <w:rsid w:val="00BB0217"/>
    <w:rsid w:val="00BD2EA8"/>
    <w:rsid w:val="00C0620F"/>
    <w:rsid w:val="00C14774"/>
    <w:rsid w:val="00C244A7"/>
    <w:rsid w:val="00C57630"/>
    <w:rsid w:val="00C621A4"/>
    <w:rsid w:val="00C853E8"/>
    <w:rsid w:val="00C86E75"/>
    <w:rsid w:val="00CA4ECC"/>
    <w:rsid w:val="00CB22B5"/>
    <w:rsid w:val="00CF33C1"/>
    <w:rsid w:val="00D67B28"/>
    <w:rsid w:val="00D74515"/>
    <w:rsid w:val="00E27237"/>
    <w:rsid w:val="00E334FA"/>
    <w:rsid w:val="00E6215A"/>
    <w:rsid w:val="00E711C7"/>
    <w:rsid w:val="00EF231A"/>
    <w:rsid w:val="00EF5BD6"/>
    <w:rsid w:val="00F05220"/>
    <w:rsid w:val="00F934EE"/>
    <w:rsid w:val="00FA1C71"/>
    <w:rsid w:val="00FA561E"/>
    <w:rsid w:val="00FC0157"/>
    <w:rsid w:val="00FC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8F"/>
    <w:pPr>
      <w:ind w:left="720"/>
      <w:contextualSpacing/>
    </w:pPr>
  </w:style>
  <w:style w:type="table" w:styleId="a4">
    <w:name w:val="Table Grid"/>
    <w:basedOn w:val="a1"/>
    <w:uiPriority w:val="59"/>
    <w:rsid w:val="0007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8F"/>
    <w:pPr>
      <w:ind w:left="720"/>
      <w:contextualSpacing/>
    </w:pPr>
  </w:style>
  <w:style w:type="table" w:styleId="a4">
    <w:name w:val="Table Grid"/>
    <w:basedOn w:val="a1"/>
    <w:uiPriority w:val="59"/>
    <w:rsid w:val="0007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21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76</cp:revision>
  <dcterms:created xsi:type="dcterms:W3CDTF">2018-03-11T12:12:00Z</dcterms:created>
  <dcterms:modified xsi:type="dcterms:W3CDTF">2018-03-22T15:10:00Z</dcterms:modified>
</cp:coreProperties>
</file>