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75" w:rsidRDefault="00565B7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Конспект урока в 7 классе.</w:t>
      </w:r>
    </w:p>
    <w:p w:rsidR="009C5316" w:rsidRPr="00565B75" w:rsidRDefault="00327D0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5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9E3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</w:t>
      </w:r>
      <w:r w:rsidRPr="00565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урока: «В музыкальном театре. Балет</w:t>
      </w:r>
      <w:proofErr w:type="gramStart"/>
      <w:r w:rsidRPr="00565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.»</w:t>
      </w:r>
      <w:proofErr w:type="gramEnd"/>
    </w:p>
    <w:p w:rsidR="00272AE2" w:rsidRDefault="00327D03" w:rsidP="00272AE2">
      <w:pPr>
        <w:shd w:val="clear" w:color="auto" w:fill="FFFFFF"/>
        <w:ind w:left="3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«Балет «Ярославна»</w:t>
      </w:r>
      <w:r w:rsidR="00272AE2" w:rsidRPr="00272AE2">
        <w:rPr>
          <w:noProof/>
          <w:lang w:eastAsia="ru-RU" w:bidi="ar-SA"/>
        </w:rPr>
        <w:t xml:space="preserve"> </w:t>
      </w:r>
      <w:r w:rsidR="00272AE2" w:rsidRPr="00F454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AE2" w:rsidRDefault="00272AE2" w:rsidP="00272AE2">
      <w:pPr>
        <w:shd w:val="clear" w:color="auto" w:fill="FFFFFF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AE2" w:rsidRDefault="00272AE2" w:rsidP="00272AE2">
      <w:pPr>
        <w:shd w:val="clear" w:color="auto" w:fill="FFFFFF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подготовила</w:t>
      </w:r>
    </w:p>
    <w:p w:rsidR="00272AE2" w:rsidRPr="00D81C5C" w:rsidRDefault="00272AE2" w:rsidP="00272AE2">
      <w:pPr>
        <w:shd w:val="clear" w:color="auto" w:fill="FFFFFF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музыки</w:t>
      </w:r>
    </w:p>
    <w:p w:rsidR="00272AE2" w:rsidRPr="00D81C5C" w:rsidRDefault="00272AE2" w:rsidP="00272AE2">
      <w:pPr>
        <w:shd w:val="clear" w:color="auto" w:fill="FFFFFF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МОУ </w:t>
      </w:r>
      <w:proofErr w:type="spellStart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Дуниловская</w:t>
      </w:r>
      <w:proofErr w:type="spellEnd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ООШ</w:t>
      </w:r>
    </w:p>
    <w:p w:rsidR="00272AE2" w:rsidRPr="00821F9B" w:rsidRDefault="00272AE2" w:rsidP="00272AE2">
      <w:pPr>
        <w:shd w:val="clear" w:color="auto" w:fill="FFFFFF"/>
        <w:ind w:left="3116"/>
        <w:jc w:val="right"/>
        <w:rPr>
          <w:sz w:val="28"/>
          <w:szCs w:val="28"/>
        </w:rPr>
      </w:pPr>
      <w:proofErr w:type="spellStart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Рыкушина</w:t>
      </w:r>
      <w:proofErr w:type="spellEnd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Елена Сергеевна</w:t>
      </w:r>
    </w:p>
    <w:p w:rsidR="009C5316" w:rsidRPr="00565B75" w:rsidRDefault="009C53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272AE2">
        <w:rPr>
          <w:rFonts w:ascii="Times New Roman" w:hAnsi="Times New Roman" w:cs="Times New Roman"/>
          <w:b/>
          <w:sz w:val="24"/>
          <w:szCs w:val="28"/>
        </w:rPr>
        <w:t>Цель урока:</w:t>
      </w:r>
      <w:r w:rsidRPr="00565B75">
        <w:rPr>
          <w:rFonts w:ascii="Times New Roman" w:hAnsi="Times New Roman" w:cs="Times New Roman"/>
          <w:sz w:val="24"/>
          <w:szCs w:val="28"/>
        </w:rPr>
        <w:t xml:space="preserve"> расширить и углубить знания учащихся о жанре «балет», познакомить с творчеством Б. И. Тищенко.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272AE2">
        <w:rPr>
          <w:rFonts w:ascii="Times New Roman" w:hAnsi="Times New Roman" w:cs="Times New Roman"/>
          <w:b/>
          <w:sz w:val="24"/>
          <w:szCs w:val="28"/>
        </w:rPr>
        <w:t>Задачи урока:</w:t>
      </w:r>
      <w:r w:rsidRPr="00565B75">
        <w:rPr>
          <w:rFonts w:ascii="Times New Roman" w:hAnsi="Times New Roman" w:cs="Times New Roman"/>
          <w:sz w:val="24"/>
          <w:szCs w:val="28"/>
        </w:rPr>
        <w:t>1) образовательные — знать понятия «балет», типы балетного танца, составляющие балета — пантомима, па-де-де, па-де-труа, гран-па, адажио;</w:t>
      </w:r>
      <w:proofErr w:type="gramEnd"/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уметь — определять </w:t>
      </w:r>
      <w:proofErr w:type="spellStart"/>
      <w:r w:rsidRPr="00565B75">
        <w:rPr>
          <w:rFonts w:ascii="Times New Roman" w:hAnsi="Times New Roman" w:cs="Times New Roman"/>
          <w:sz w:val="24"/>
          <w:szCs w:val="28"/>
        </w:rPr>
        <w:t>рольбалетмейстера</w:t>
      </w:r>
      <w:proofErr w:type="spellEnd"/>
      <w:r w:rsidRPr="00565B75">
        <w:rPr>
          <w:rFonts w:ascii="Times New Roman" w:hAnsi="Times New Roman" w:cs="Times New Roman"/>
          <w:sz w:val="24"/>
          <w:szCs w:val="28"/>
        </w:rPr>
        <w:t xml:space="preserve"> и дирижера в балетном спектакле,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приводить примеры балетов, полные имена композиторов и балерин и танцовщиков.</w:t>
      </w:r>
    </w:p>
    <w:p w:rsidR="009C5316" w:rsidRPr="00565B75" w:rsidRDefault="00327D0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565B75">
        <w:rPr>
          <w:rFonts w:ascii="Times New Roman" w:hAnsi="Times New Roman" w:cs="Times New Roman"/>
          <w:sz w:val="24"/>
          <w:szCs w:val="28"/>
        </w:rPr>
        <w:t>воспитательные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 xml:space="preserve"> — воспитание патриотизма.</w:t>
      </w:r>
    </w:p>
    <w:p w:rsidR="009C5316" w:rsidRPr="00565B75" w:rsidRDefault="00327D03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Развивающие — развивать вокально-хоровые навыки при работе над песнями «Журавлиная песня», «Моя Россия».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272AE2">
        <w:rPr>
          <w:rFonts w:ascii="Times New Roman" w:hAnsi="Times New Roman" w:cs="Times New Roman"/>
          <w:b/>
          <w:sz w:val="24"/>
          <w:szCs w:val="28"/>
        </w:rPr>
        <w:t>Тип урока:</w:t>
      </w:r>
      <w:r w:rsidRPr="00565B75">
        <w:rPr>
          <w:rFonts w:ascii="Times New Roman" w:hAnsi="Times New Roman" w:cs="Times New Roman"/>
          <w:sz w:val="24"/>
          <w:szCs w:val="28"/>
        </w:rPr>
        <w:t xml:space="preserve"> расширение и углубление знаний.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Ход урока</w:t>
      </w:r>
    </w:p>
    <w:p w:rsidR="009C5316" w:rsidRPr="00565B75" w:rsidRDefault="00327D0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Музыкальное приветствие: - </w:t>
      </w:r>
      <w:r w:rsidRPr="00565B75">
        <w:rPr>
          <w:rFonts w:ascii="Times New Roman" w:hAnsi="Times New Roman" w:cs="Times New Roman"/>
          <w:sz w:val="24"/>
          <w:szCs w:val="28"/>
        </w:rPr>
        <w:t>День добрый! День добрый! Слова эти мы повторим. День добрый! День добрый! - Всем друзьям говорим!</w:t>
      </w:r>
    </w:p>
    <w:p w:rsidR="009C5316" w:rsidRPr="00565B75" w:rsidRDefault="00327D03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65B7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Актуализация </w:t>
      </w:r>
      <w:proofErr w:type="spellStart"/>
      <w:r w:rsidRPr="00565B7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ЗУНов</w:t>
      </w:r>
      <w:proofErr w:type="spellEnd"/>
      <w:r w:rsidRPr="00565B75">
        <w:rPr>
          <w:rFonts w:ascii="Times New Roman" w:hAnsi="Times New Roman" w:cs="Times New Roman"/>
          <w:b/>
          <w:bCs/>
          <w:i/>
          <w:iCs/>
          <w:sz w:val="24"/>
          <w:szCs w:val="28"/>
        </w:rPr>
        <w:t>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Проведем </w:t>
      </w:r>
      <w:r w:rsidRPr="00565B75">
        <w:rPr>
          <w:rFonts w:ascii="Times New Roman" w:hAnsi="Times New Roman" w:cs="Times New Roman"/>
          <w:b/>
          <w:bCs/>
          <w:i/>
          <w:iCs/>
          <w:sz w:val="24"/>
          <w:szCs w:val="28"/>
        </w:rPr>
        <w:t>разминку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>презентация)</w:t>
      </w:r>
    </w:p>
    <w:p w:rsidR="009C5316" w:rsidRPr="00565B75" w:rsidRDefault="00327D0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Назовите простые жанры (песня, танец, марш)</w:t>
      </w:r>
    </w:p>
    <w:p w:rsidR="009C5316" w:rsidRPr="00565B75" w:rsidRDefault="00327D0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Вспомните сложные жанры (опера, балет, симфония, концерт)</w:t>
      </w:r>
    </w:p>
    <w:p w:rsidR="009C5316" w:rsidRPr="00565B75" w:rsidRDefault="00327D0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Что мы называем душой музыки? (мелодия)</w:t>
      </w:r>
    </w:p>
    <w:p w:rsidR="009C5316" w:rsidRPr="00565B75" w:rsidRDefault="00327D0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Что такое скорость исполнения музыкального произведения? (темп)</w:t>
      </w:r>
    </w:p>
    <w:p w:rsidR="009C5316" w:rsidRPr="00565B75" w:rsidRDefault="00327D0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Назовите русских композиторов. (Бородин, Глинка, Чайковский,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>.)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Следующий вид работы — Найди лишнее:</w:t>
      </w:r>
    </w:p>
    <w:p w:rsidR="009C5316" w:rsidRPr="00565B75" w:rsidRDefault="00327D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«Руслан и Людмила», «Князь Игорь», «Щелкунчик», «Иван Сусанин»</w:t>
      </w:r>
    </w:p>
    <w:p w:rsidR="009C5316" w:rsidRPr="00565B75" w:rsidRDefault="00327D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«Лебединое озеро», «Спящая красавица», «Жизнь за царя», «Щелкунчик».</w:t>
      </w:r>
    </w:p>
    <w:p w:rsidR="009C5316" w:rsidRPr="00565B75" w:rsidRDefault="00327D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Ритм, динамика, вальс, мелодия.</w:t>
      </w:r>
    </w:p>
    <w:p w:rsidR="009C5316" w:rsidRPr="00565B75" w:rsidRDefault="00327D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Труба, флейта, виолончель, гобой.</w:t>
      </w:r>
    </w:p>
    <w:p w:rsidR="009C5316" w:rsidRPr="00565B75" w:rsidRDefault="00327D0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К. Сен-Санс, П. И. Чайковский, М. И. Глинка, А. П. Бородин.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3. В качестве эпиграфа к уроку я взяла слова А. С. Пушкина: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Театр уж полон; ложи блещут;</w:t>
      </w:r>
    </w:p>
    <w:p w:rsidR="009C5316" w:rsidRPr="00565B75" w:rsidRDefault="00327D03">
      <w:pPr>
        <w:ind w:left="727"/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Партер и кресла, всё кипит;</w:t>
      </w:r>
    </w:p>
    <w:p w:rsidR="009C5316" w:rsidRPr="00565B75" w:rsidRDefault="00327D03">
      <w:pPr>
        <w:ind w:left="727"/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В райке нетерпеливо плещут,</w:t>
      </w:r>
    </w:p>
    <w:p w:rsidR="009C5316" w:rsidRPr="00565B75" w:rsidRDefault="00327D03">
      <w:pPr>
        <w:ind w:left="727"/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И, взвившись, занавес шумит.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«Евгений Онегин» А. С. Пушкин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 - Почему именно эти строки я взяла в качестве эпиграфа?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- О чем пойдет речь сегодня на уроке?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Обратите внимания на изображения, которые лежат у вас на партах.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Предложите тему сегодняшнего урока.</w:t>
      </w:r>
    </w:p>
    <w:p w:rsidR="009C5316" w:rsidRPr="00565B75" w:rsidRDefault="00327D03">
      <w:pPr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65B75">
        <w:rPr>
          <w:rFonts w:ascii="Times New Roman" w:hAnsi="Times New Roman" w:cs="Times New Roman"/>
          <w:b/>
          <w:bCs/>
          <w:i/>
          <w:iCs/>
          <w:sz w:val="24"/>
          <w:szCs w:val="28"/>
        </w:rPr>
        <w:t>3. Постановка темы урока, целей, задач самими учащимися.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Что мы должны узнать на уроке? С какой целью будем 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вспоминать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 xml:space="preserve"> и расширять наши знания о таком жанре, как «балет».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 - Узнали ли персонажей балета П. И. Чайковского?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Действительно, создатель русского классического балета — П. И. Чайковский.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Он автор трех 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балетов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 xml:space="preserve"> — каких?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Некоторые фрагменты из этих балетов давно уже стали самостоятельными концертными номерами. 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Давайте посмотрим такой фрагмент и попробуем вспомнить, что такое балет.</w:t>
      </w:r>
    </w:p>
    <w:p w:rsidR="009C5316" w:rsidRPr="00565B75" w:rsidRDefault="00327D03">
      <w:pPr>
        <w:rPr>
          <w:rFonts w:ascii="Times New Roman" w:hAnsi="Times New Roman" w:cs="Times New Roman"/>
          <w:i/>
          <w:iCs/>
          <w:sz w:val="24"/>
          <w:szCs w:val="28"/>
        </w:rPr>
      </w:pPr>
      <w:r w:rsidRPr="00565B75">
        <w:rPr>
          <w:rFonts w:ascii="Times New Roman" w:hAnsi="Times New Roman" w:cs="Times New Roman"/>
          <w:i/>
          <w:iCs/>
          <w:sz w:val="24"/>
          <w:szCs w:val="28"/>
        </w:rPr>
        <w:t>Видеофрагмент. - Танец маленьких лебедей.</w:t>
      </w:r>
    </w:p>
    <w:p w:rsidR="009C5316" w:rsidRPr="00565B75" w:rsidRDefault="00327D03">
      <w:pPr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65B75">
        <w:rPr>
          <w:rFonts w:ascii="Times New Roman" w:hAnsi="Times New Roman" w:cs="Times New Roman"/>
          <w:b/>
          <w:bCs/>
          <w:i/>
          <w:iCs/>
          <w:sz w:val="24"/>
          <w:szCs w:val="28"/>
        </w:rPr>
        <w:t>4. Изучение новой темы — расширение и углубление понятий.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lastRenderedPageBreak/>
        <w:t>На экране — несколько вариантов определений «балета».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Балет — от итальянского «танцевать»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Балет — сложный жанр.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Балет — музыкально-театральный жанр, который возник из простого жанра «танец».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Балет — музыкально-драматическое произведение, действие которого передается средствами танца и пантомимы.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По тематике балеты бывают разные:</w:t>
      </w:r>
    </w:p>
    <w:p w:rsidR="009C5316" w:rsidRPr="00565B75" w:rsidRDefault="00327D0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лирический,</w:t>
      </w:r>
    </w:p>
    <w:p w:rsidR="009C5316" w:rsidRPr="00565B75" w:rsidRDefault="00327D0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эпические</w:t>
      </w:r>
    </w:p>
    <w:p w:rsidR="009C5316" w:rsidRPr="00565B75" w:rsidRDefault="00327D0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драматические</w:t>
      </w:r>
    </w:p>
    <w:p w:rsidR="009C5316" w:rsidRPr="00565B75" w:rsidRDefault="00327D0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лирико-драматические</w:t>
      </w:r>
    </w:p>
    <w:p w:rsidR="009C5316" w:rsidRPr="00565B75" w:rsidRDefault="00327D0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эпико-драматические</w:t>
      </w:r>
    </w:p>
    <w:p w:rsidR="009C5316" w:rsidRPr="00565B75" w:rsidRDefault="00327D0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балет-поэма</w:t>
      </w:r>
    </w:p>
    <w:p w:rsidR="009C5316" w:rsidRPr="00565B75" w:rsidRDefault="00327D0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балет-сказка</w:t>
      </w:r>
    </w:p>
    <w:p w:rsidR="009C5316" w:rsidRPr="00565B75" w:rsidRDefault="00327D0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опера-балет.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Попробуйте определить, к какому типу балета относится балет П. И. Чайковского «Щелкунчик»? (балет-сказка)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с каким понятием мы не встречались на уроках? (опера-балет)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Любой балет не может обойтись 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без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>: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балетмейстера, дирижера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Типы танцев в балете: характерные, классические. 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Танец маленьких 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лебедей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 xml:space="preserve"> — это 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какой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 xml:space="preserve"> танец? Почему?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Кроме того, в современном балете выделяют танцы — ритмопластический, современный.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На экране — виды танцев:</w:t>
      </w:r>
    </w:p>
    <w:p w:rsidR="009C5316" w:rsidRPr="00565B75" w:rsidRDefault="00327D0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па-де-де</w:t>
      </w:r>
    </w:p>
    <w:p w:rsidR="009C5316" w:rsidRPr="00565B75" w:rsidRDefault="00327D0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па-де-труа</w:t>
      </w:r>
    </w:p>
    <w:p w:rsidR="009C5316" w:rsidRPr="00565B75" w:rsidRDefault="00327D0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гран-па</w:t>
      </w:r>
    </w:p>
    <w:p w:rsidR="009C5316" w:rsidRPr="00565B75" w:rsidRDefault="00327D0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адажио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Соедините стрелкой нужное определение танца.</w:t>
      </w:r>
    </w:p>
    <w:p w:rsidR="009C5316" w:rsidRPr="00565B75" w:rsidRDefault="00327D0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танец вдвоем</w:t>
      </w:r>
    </w:p>
    <w:p w:rsidR="009C5316" w:rsidRPr="00565B75" w:rsidRDefault="00327D0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танец втроем</w:t>
      </w:r>
    </w:p>
    <w:p w:rsidR="009C5316" w:rsidRPr="00565B75" w:rsidRDefault="00327D0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большой танец</w:t>
      </w:r>
    </w:p>
    <w:p w:rsidR="009C5316" w:rsidRPr="00565B75" w:rsidRDefault="00327D0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медленный танец главных героев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Русский балет славится уже несколько веков и имена русских балерин и танцовщиков известны во всем мире:</w:t>
      </w:r>
    </w:p>
    <w:p w:rsidR="009C5316" w:rsidRPr="00565B75" w:rsidRDefault="00327D0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Анна Павлова</w:t>
      </w:r>
    </w:p>
    <w:p w:rsidR="009C5316" w:rsidRPr="00565B75" w:rsidRDefault="00327D0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Галина Уланова</w:t>
      </w:r>
    </w:p>
    <w:p w:rsidR="009C5316" w:rsidRPr="00565B75" w:rsidRDefault="00327D0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Раиса </w:t>
      </w:r>
      <w:proofErr w:type="spellStart"/>
      <w:r w:rsidRPr="00565B75">
        <w:rPr>
          <w:rFonts w:ascii="Times New Roman" w:hAnsi="Times New Roman" w:cs="Times New Roman"/>
          <w:sz w:val="24"/>
          <w:szCs w:val="28"/>
        </w:rPr>
        <w:t>Стручкова</w:t>
      </w:r>
      <w:proofErr w:type="spellEnd"/>
    </w:p>
    <w:p w:rsidR="009C5316" w:rsidRPr="00565B75" w:rsidRDefault="00327D0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Майя Плисецкая</w:t>
      </w:r>
    </w:p>
    <w:p w:rsidR="009C5316" w:rsidRPr="00565B75" w:rsidRDefault="00327D0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565B75">
        <w:rPr>
          <w:rFonts w:ascii="Times New Roman" w:hAnsi="Times New Roman" w:cs="Times New Roman"/>
          <w:sz w:val="24"/>
          <w:szCs w:val="28"/>
        </w:rPr>
        <w:t>Вацлав</w:t>
      </w:r>
      <w:proofErr w:type="spellEnd"/>
      <w:r w:rsidRPr="00565B75">
        <w:rPr>
          <w:rFonts w:ascii="Times New Roman" w:hAnsi="Times New Roman" w:cs="Times New Roman"/>
          <w:sz w:val="24"/>
          <w:szCs w:val="28"/>
        </w:rPr>
        <w:t xml:space="preserve"> Нижинский</w:t>
      </w:r>
    </w:p>
    <w:p w:rsidR="009C5316" w:rsidRPr="00565B75" w:rsidRDefault="00327D0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Михаил Барышников</w:t>
      </w:r>
    </w:p>
    <w:p w:rsidR="009C5316" w:rsidRPr="00565B75" w:rsidRDefault="00327D0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Рудольф Нуреев.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Великие произведения искусства, рожденные в далекие времена, современны и сегодня. Их создатели так глубоко проникли в тайны мира и человеческих отношений, что и мы — их потомки — можем найти ответы на волнующие нас вопросы. Одним из таких произведений является «Слово о полку Игореве».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связи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 xml:space="preserve"> с изучением 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какой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 xml:space="preserve"> темы мы вспоминали данное произведение?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Вспомним действующих лиц:</w:t>
      </w:r>
    </w:p>
    <w:p w:rsidR="009C5316" w:rsidRPr="00565B75" w:rsidRDefault="00327D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Князь Игорь</w:t>
      </w:r>
    </w:p>
    <w:p w:rsidR="009C5316" w:rsidRPr="00565B75" w:rsidRDefault="00327D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Ярославна — его жена</w:t>
      </w:r>
    </w:p>
    <w:p w:rsidR="009C5316" w:rsidRPr="00565B75" w:rsidRDefault="00327D0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хан </w:t>
      </w:r>
      <w:proofErr w:type="spellStart"/>
      <w:r w:rsidRPr="00565B75">
        <w:rPr>
          <w:rFonts w:ascii="Times New Roman" w:hAnsi="Times New Roman" w:cs="Times New Roman"/>
          <w:sz w:val="24"/>
          <w:szCs w:val="28"/>
        </w:rPr>
        <w:t>Кончак</w:t>
      </w:r>
      <w:proofErr w:type="spellEnd"/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Современную интерпретацию этой древнерусской повести предложил Борис Иванович Тищенко, сочинивший балет «Ярославна» («Хореографические размышления в трех действиях по мотивам «Слово о полку Игореве») Названия балета не случайно. Образ Ярославны — по-своему </w:t>
      </w:r>
      <w:proofErr w:type="spellStart"/>
      <w:r w:rsidRPr="00565B75">
        <w:rPr>
          <w:rFonts w:ascii="Times New Roman" w:hAnsi="Times New Roman" w:cs="Times New Roman"/>
          <w:sz w:val="24"/>
          <w:szCs w:val="28"/>
        </w:rPr>
        <w:t>собирателен</w:t>
      </w:r>
      <w:proofErr w:type="spellEnd"/>
      <w:r w:rsidRPr="00565B75">
        <w:rPr>
          <w:rFonts w:ascii="Times New Roman" w:hAnsi="Times New Roman" w:cs="Times New Roman"/>
          <w:sz w:val="24"/>
          <w:szCs w:val="28"/>
        </w:rPr>
        <w:t>. Это символ Родины-матери, святой веры, самоотверженности, верности.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(1939 — 2010)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lastRenderedPageBreak/>
        <w:t>В своих учебниках вы видите только год рождения, так как в декабре 2010 году после продолжительной болезни композитор скончался. Каким он был, давайте посмотрим видеофрагмент и отметим.</w:t>
      </w:r>
    </w:p>
    <w:p w:rsidR="009C5316" w:rsidRPr="00565B75" w:rsidRDefault="00327D03">
      <w:pPr>
        <w:rPr>
          <w:rFonts w:ascii="Times New Roman" w:hAnsi="Times New Roman" w:cs="Times New Roman"/>
          <w:i/>
          <w:iCs/>
          <w:sz w:val="24"/>
          <w:szCs w:val="28"/>
        </w:rPr>
      </w:pPr>
      <w:r w:rsidRPr="00565B75">
        <w:rPr>
          <w:rFonts w:ascii="Times New Roman" w:hAnsi="Times New Roman" w:cs="Times New Roman"/>
          <w:i/>
          <w:iCs/>
          <w:sz w:val="24"/>
          <w:szCs w:val="28"/>
        </w:rPr>
        <w:t>Видеофрагмент о жизни композитора Тищенко Б.И.</w:t>
      </w:r>
    </w:p>
    <w:p w:rsidR="009C5316" w:rsidRPr="00565B75" w:rsidRDefault="00327D03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Балет «Ярославна» - одно из самых известных произведений композитора. Послушаем вступление и отметим, черты какого простого жанра слышатся в главном инструментальном напеве вступления? </w:t>
      </w:r>
      <w:r w:rsidRPr="00565B75">
        <w:rPr>
          <w:rFonts w:ascii="Times New Roman" w:hAnsi="Times New Roman" w:cs="Times New Roman"/>
          <w:i/>
          <w:iCs/>
          <w:sz w:val="24"/>
          <w:szCs w:val="28"/>
          <w:u w:val="single"/>
        </w:rPr>
        <w:t>Звучит вступление.</w:t>
      </w:r>
    </w:p>
    <w:p w:rsidR="009C5316" w:rsidRPr="00565B75" w:rsidRDefault="00327D0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Какой инструмент солирует?</w:t>
      </w:r>
    </w:p>
    <w:p w:rsidR="009C5316" w:rsidRPr="00565B75" w:rsidRDefault="00327D0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Приём скольжения звуков флейты роднит этот инструментальный напев со звучанием человеческого голоса?</w:t>
      </w:r>
    </w:p>
    <w:p w:rsidR="009C5316" w:rsidRPr="00565B75" w:rsidRDefault="00327D0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565B75">
        <w:rPr>
          <w:rFonts w:ascii="Times New Roman" w:hAnsi="Times New Roman" w:cs="Times New Roman"/>
          <w:sz w:val="24"/>
          <w:szCs w:val="28"/>
        </w:rPr>
        <w:t>Голоса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 xml:space="preserve"> каких деревянных духовых инструментов присоединяются к звучанию малой флейты.</w:t>
      </w:r>
    </w:p>
    <w:p w:rsidR="009C5316" w:rsidRPr="00565B75" w:rsidRDefault="00327D0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С каким символом древнерусской церковной музыки связано число голосов во вступлении — три?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После вступления </w:t>
      </w:r>
      <w:r w:rsidRPr="00565B75">
        <w:rPr>
          <w:rFonts w:ascii="Times New Roman" w:hAnsi="Times New Roman" w:cs="Times New Roman"/>
          <w:i/>
          <w:iCs/>
          <w:sz w:val="24"/>
          <w:szCs w:val="28"/>
          <w:u w:val="single"/>
        </w:rPr>
        <w:t>звучит хор. «Стон Русской земли»</w:t>
      </w:r>
      <w:r w:rsidRPr="00565B75">
        <w:rPr>
          <w:rFonts w:ascii="Times New Roman" w:hAnsi="Times New Roman" w:cs="Times New Roman"/>
          <w:sz w:val="24"/>
          <w:szCs w:val="28"/>
        </w:rPr>
        <w:t>.</w:t>
      </w:r>
    </w:p>
    <w:p w:rsidR="009C5316" w:rsidRPr="00565B75" w:rsidRDefault="00327D0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С какой целью Б. </w:t>
      </w:r>
      <w:proofErr w:type="spellStart"/>
      <w:r w:rsidRPr="00565B75">
        <w:rPr>
          <w:rFonts w:ascii="Times New Roman" w:hAnsi="Times New Roman" w:cs="Times New Roman"/>
          <w:sz w:val="24"/>
          <w:szCs w:val="28"/>
        </w:rPr>
        <w:t>И.Тишенко</w:t>
      </w:r>
      <w:proofErr w:type="spellEnd"/>
      <w:r w:rsidRPr="00565B75">
        <w:rPr>
          <w:rFonts w:ascii="Times New Roman" w:hAnsi="Times New Roman" w:cs="Times New Roman"/>
          <w:sz w:val="24"/>
          <w:szCs w:val="28"/>
        </w:rPr>
        <w:t xml:space="preserve"> вводит в балет хоровой коллектив?</w:t>
      </w:r>
    </w:p>
    <w:p w:rsidR="009C5316" w:rsidRPr="00565B75" w:rsidRDefault="00327D0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Определим тип хора: женский, мужской, детский, смешанный.</w:t>
      </w:r>
    </w:p>
    <w:p w:rsidR="009C5316" w:rsidRPr="00565B75" w:rsidRDefault="00327D0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Какие образы балета раскрывает музыка вступления и хора «Стон Русской земли».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Давайте сравним мнение самого композитора о своем произведении.</w:t>
      </w:r>
    </w:p>
    <w:p w:rsidR="009C5316" w:rsidRPr="00565B75" w:rsidRDefault="00327D03">
      <w:pPr>
        <w:jc w:val="center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565B75">
        <w:rPr>
          <w:rFonts w:ascii="Times New Roman" w:hAnsi="Times New Roman" w:cs="Times New Roman"/>
          <w:i/>
          <w:iCs/>
          <w:sz w:val="24"/>
          <w:szCs w:val="28"/>
        </w:rPr>
        <w:t>В</w:t>
      </w:r>
      <w:r w:rsidRPr="00565B75">
        <w:rPr>
          <w:rFonts w:ascii="Times New Roman" w:hAnsi="Times New Roman" w:cs="Times New Roman"/>
          <w:i/>
          <w:iCs/>
          <w:sz w:val="24"/>
          <w:szCs w:val="28"/>
          <w:u w:val="single"/>
        </w:rPr>
        <w:t>идеофрагмент.</w:t>
      </w:r>
    </w:p>
    <w:p w:rsidR="009C5316" w:rsidRPr="00565B75" w:rsidRDefault="009C5316">
      <w:pPr>
        <w:rPr>
          <w:rFonts w:ascii="Times New Roman" w:hAnsi="Times New Roman" w:cs="Times New Roman"/>
          <w:sz w:val="24"/>
          <w:szCs w:val="28"/>
        </w:rPr>
      </w:pP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Композитор Б. И. Тищенко сделал свою интерпретацию произведения, причем не совпадающую с мнением композитора А. П. Бородина. Вы согласны?</w:t>
      </w:r>
    </w:p>
    <w:p w:rsidR="009C5316" w:rsidRPr="00565B75" w:rsidRDefault="00327D03">
      <w:pPr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565B75">
        <w:rPr>
          <w:rFonts w:ascii="Times New Roman" w:hAnsi="Times New Roman" w:cs="Times New Roman"/>
          <w:b/>
          <w:bCs/>
          <w:i/>
          <w:iCs/>
          <w:sz w:val="24"/>
          <w:szCs w:val="28"/>
        </w:rPr>
        <w:t>5. Вокально-хоровая работа.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Но 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все-таки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 xml:space="preserve"> какую красивую мелодию создал Бородин, исполняющуюся до сих пор.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Исполнение мелодии «Улетай на крыльях ветра».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 - Новая песня, над которой мы 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начали работать на прошлом уроке имеет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 xml:space="preserve"> некоторое сходство с лиричности и протяжности. Какие особенности исполнения вы заметили?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Про себя поем 1 куплет. Потом вслух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Вспомним мелодию припева.</w:t>
      </w:r>
    </w:p>
    <w:p w:rsidR="009C5316" w:rsidRPr="00565B75" w:rsidRDefault="00327D03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8"/>
        </w:rPr>
      </w:pPr>
      <w:r w:rsidRPr="00565B75">
        <w:rPr>
          <w:rFonts w:ascii="Times New Roman" w:hAnsi="Times New Roman" w:cs="Times New Roman"/>
          <w:b/>
          <w:bCs/>
          <w:sz w:val="24"/>
          <w:szCs w:val="28"/>
        </w:rPr>
        <w:t>Обобщение темы, задач урока.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 xml:space="preserve"> - С каким композитором познакомились на уроке?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- Как называется произведение, которое он сочинил?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- Какие образы поднимает в своем произведении Б. И. Тищенко.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Образ Ярославны — это символ Родины-матери, святой веры, любви, самоотверженности и верности.  Существует ли это образ в наше время. Актуален ли он?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Мы знаем, что Россия для каждого из нас — тоже мать.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И закончить урок мне хочется песней «Моя Россия».</w:t>
      </w:r>
    </w:p>
    <w:p w:rsidR="009C5316" w:rsidRPr="00565B75" w:rsidRDefault="00327D03">
      <w:p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sz w:val="24"/>
          <w:szCs w:val="28"/>
        </w:rPr>
        <w:t>Споем только 3 куплет.</w:t>
      </w:r>
    </w:p>
    <w:p w:rsidR="009C5316" w:rsidRPr="00565B75" w:rsidRDefault="00327D0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8"/>
        </w:rPr>
      </w:pPr>
      <w:r w:rsidRPr="00565B75">
        <w:rPr>
          <w:rFonts w:ascii="Times New Roman" w:hAnsi="Times New Roman" w:cs="Times New Roman"/>
          <w:b/>
          <w:bCs/>
          <w:sz w:val="24"/>
          <w:szCs w:val="28"/>
        </w:rPr>
        <w:t>Домашнее задание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 xml:space="preserve"> - </w:t>
      </w:r>
      <w:proofErr w:type="gramStart"/>
      <w:r w:rsidRPr="00565B75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565B75">
        <w:rPr>
          <w:rFonts w:ascii="Times New Roman" w:hAnsi="Times New Roman" w:cs="Times New Roman"/>
          <w:sz w:val="24"/>
          <w:szCs w:val="28"/>
        </w:rPr>
        <w:t>нтересное по вариантам. - только в тетради записать правильные ответы в кроссворде.</w:t>
      </w:r>
    </w:p>
    <w:p w:rsidR="009C5316" w:rsidRPr="00565B75" w:rsidRDefault="00327D03">
      <w:pPr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8"/>
        </w:rPr>
      </w:pPr>
      <w:r w:rsidRPr="00565B75">
        <w:rPr>
          <w:rFonts w:ascii="Times New Roman" w:hAnsi="Times New Roman" w:cs="Times New Roman"/>
          <w:b/>
          <w:bCs/>
          <w:sz w:val="24"/>
          <w:szCs w:val="28"/>
        </w:rPr>
        <w:t>Оценка деятельности учащихся.</w:t>
      </w:r>
    </w:p>
    <w:p w:rsidR="00327D03" w:rsidRDefault="00327D03">
      <w:pPr>
        <w:rPr>
          <w:sz w:val="28"/>
          <w:szCs w:val="28"/>
        </w:rPr>
      </w:pPr>
    </w:p>
    <w:sectPr w:rsidR="00327D03" w:rsidSect="009C5316">
      <w:pgSz w:w="11906" w:h="16838"/>
      <w:pgMar w:top="415" w:right="1134" w:bottom="35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65B75"/>
    <w:rsid w:val="00272AE2"/>
    <w:rsid w:val="00327D03"/>
    <w:rsid w:val="00565B75"/>
    <w:rsid w:val="009C5316"/>
    <w:rsid w:val="009E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6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9C5316"/>
  </w:style>
  <w:style w:type="character" w:customStyle="1" w:styleId="a4">
    <w:name w:val="Маркеры списка"/>
    <w:rsid w:val="009C531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9C531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9C5316"/>
    <w:pPr>
      <w:spacing w:after="120"/>
    </w:pPr>
  </w:style>
  <w:style w:type="paragraph" w:styleId="a7">
    <w:name w:val="List"/>
    <w:basedOn w:val="a6"/>
    <w:rsid w:val="009C5316"/>
  </w:style>
  <w:style w:type="paragraph" w:customStyle="1" w:styleId="1">
    <w:name w:val="Название1"/>
    <w:basedOn w:val="a"/>
    <w:rsid w:val="009C531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C5316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272AE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72A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2016-10-12T15:59:00Z</cp:lastPrinted>
  <dcterms:created xsi:type="dcterms:W3CDTF">2021-10-28T08:29:00Z</dcterms:created>
  <dcterms:modified xsi:type="dcterms:W3CDTF">2021-10-28T08:29:00Z</dcterms:modified>
</cp:coreProperties>
</file>